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D2D" w:rsidRDefault="0048115E" w:rsidP="00940D2D">
      <w:pPr>
        <w:pStyle w:val="Titre"/>
        <w:jc w:val="left"/>
        <w:rPr>
          <w:noProof/>
          <w:lang w:eastAsia="fr-FR"/>
        </w:rPr>
      </w:pPr>
      <w:r>
        <w:rPr>
          <w:rFonts w:ascii="Times New Roman" w:hAnsi="Times New Roman"/>
          <w:b w:val="0"/>
          <w:spacing w:val="-71"/>
          <w:u w:val="none"/>
        </w:rPr>
        <w:t xml:space="preserve"> </w:t>
      </w:r>
      <w:r w:rsidR="00940D2D" w:rsidRPr="00940D2D">
        <w:rPr>
          <w:rFonts w:ascii="Times New Roman"/>
          <w:noProof/>
          <w:sz w:val="20"/>
          <w:u w:val="none"/>
          <w:lang w:eastAsia="fr-FR"/>
        </w:rPr>
        <w:drawing>
          <wp:inline distT="0" distB="0" distL="0" distR="0" wp14:anchorId="4F4B12BE" wp14:editId="0E1AE927">
            <wp:extent cx="2477386" cy="666630"/>
            <wp:effectExtent l="0" t="0" r="0" b="63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511863" cy="675907"/>
                    </a:xfrm>
                    <a:prstGeom prst="rect">
                      <a:avLst/>
                    </a:prstGeom>
                  </pic:spPr>
                </pic:pic>
              </a:graphicData>
            </a:graphic>
          </wp:inline>
        </w:drawing>
      </w:r>
      <w:r w:rsidR="002C31AA">
        <w:rPr>
          <w:noProof/>
          <w:lang w:eastAsia="fr-FR"/>
        </w:rPr>
        <w:t xml:space="preserve">                                       </w:t>
      </w:r>
      <w:r w:rsidR="002C31AA" w:rsidRPr="002C31AA">
        <w:rPr>
          <w:noProof/>
          <w:u w:val="none"/>
          <w:lang w:eastAsia="fr-FR"/>
        </w:rPr>
        <w:drawing>
          <wp:inline distT="0" distB="0" distL="0" distR="0" wp14:anchorId="56911756" wp14:editId="1739296E">
            <wp:extent cx="1137683" cy="890361"/>
            <wp:effectExtent l="0" t="0" r="5715" b="508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1147694" cy="898195"/>
                    </a:xfrm>
                    <a:prstGeom prst="rect">
                      <a:avLst/>
                    </a:prstGeom>
                    <a:noFill/>
                  </pic:spPr>
                </pic:pic>
              </a:graphicData>
            </a:graphic>
          </wp:inline>
        </w:drawing>
      </w:r>
      <w:r w:rsidR="002C31AA">
        <w:rPr>
          <w:noProof/>
          <w:lang w:eastAsia="fr-FR"/>
        </w:rPr>
        <w:t xml:space="preserve"> </w:t>
      </w:r>
    </w:p>
    <w:p w:rsidR="002C31AA" w:rsidRPr="002C31AA" w:rsidRDefault="002C31AA" w:rsidP="00940D2D">
      <w:pPr>
        <w:pStyle w:val="Titre"/>
        <w:jc w:val="left"/>
        <w:rPr>
          <w:rFonts w:ascii="Times New Roman" w:hAnsi="Times New Roman"/>
          <w:b w:val="0"/>
          <w:spacing w:val="-71"/>
          <w:u w:val="none"/>
        </w:rPr>
      </w:pPr>
    </w:p>
    <w:p w:rsidR="00965EB9" w:rsidRPr="002C31AA" w:rsidRDefault="00882426" w:rsidP="00940D2D">
      <w:pPr>
        <w:pStyle w:val="Titre"/>
        <w:rPr>
          <w:rFonts w:ascii="Arial Narrow" w:hAnsi="Arial Narrow"/>
          <w:u w:val="none"/>
        </w:rPr>
      </w:pPr>
      <w:r>
        <w:rPr>
          <w:rFonts w:ascii="Arial Narrow" w:hAnsi="Arial Narrow"/>
          <w:w w:val="90"/>
          <w:u w:val="thick"/>
        </w:rPr>
        <w:t xml:space="preserve">PROTOCOLE </w:t>
      </w:r>
      <w:r w:rsidR="00DC5642">
        <w:rPr>
          <w:rFonts w:ascii="Arial Narrow" w:hAnsi="Arial Narrow"/>
          <w:w w:val="90"/>
          <w:u w:val="thick"/>
        </w:rPr>
        <w:t>D’ACTIVITE</w:t>
      </w:r>
    </w:p>
    <w:p w:rsidR="00965EB9" w:rsidRPr="002C31AA" w:rsidRDefault="002C31AA">
      <w:pPr>
        <w:pStyle w:val="Titre"/>
        <w:spacing w:before="187"/>
        <w:ind w:left="858"/>
        <w:rPr>
          <w:rFonts w:ascii="Arial Narrow" w:hAnsi="Arial Narrow"/>
          <w:u w:val="none"/>
        </w:rPr>
      </w:pPr>
      <w:r>
        <w:rPr>
          <w:rFonts w:ascii="Arial Narrow" w:hAnsi="Arial Narrow"/>
          <w:u w:val="thick"/>
        </w:rPr>
        <w:t>En période de pandémie (COVID 19)</w:t>
      </w:r>
    </w:p>
    <w:p w:rsidR="00965EB9" w:rsidRPr="002C31AA" w:rsidRDefault="00965EB9">
      <w:pPr>
        <w:pStyle w:val="Corpsdetexte"/>
        <w:rPr>
          <w:rFonts w:ascii="Arial Narrow" w:hAnsi="Arial Narrow"/>
          <w:b/>
          <w:sz w:val="20"/>
        </w:rPr>
      </w:pPr>
    </w:p>
    <w:p w:rsidR="00965EB9" w:rsidRPr="002C31AA" w:rsidRDefault="00965EB9">
      <w:pPr>
        <w:pStyle w:val="Corpsdetexte"/>
        <w:spacing w:before="3"/>
        <w:rPr>
          <w:rFonts w:ascii="Arial Narrow" w:hAnsi="Arial Narrow"/>
          <w:b/>
          <w:sz w:val="25"/>
        </w:rPr>
      </w:pPr>
    </w:p>
    <w:p w:rsidR="00965EB9" w:rsidRPr="002C31AA" w:rsidRDefault="00C3566D">
      <w:pPr>
        <w:spacing w:before="101"/>
        <w:ind w:left="972"/>
        <w:rPr>
          <w:rFonts w:ascii="Arial Narrow" w:hAnsi="Arial Narrow"/>
          <w:b/>
        </w:rPr>
      </w:pPr>
      <w:r w:rsidRPr="002C31AA">
        <w:rPr>
          <w:rFonts w:ascii="Arial Narrow" w:hAnsi="Arial Narrow"/>
          <w:b/>
        </w:rPr>
        <w:t xml:space="preserve">Version </w:t>
      </w:r>
      <w:r w:rsidR="001A2EB5">
        <w:rPr>
          <w:rFonts w:ascii="Arial Narrow" w:hAnsi="Arial Narrow"/>
          <w:b/>
        </w:rPr>
        <w:t xml:space="preserve">du </w:t>
      </w:r>
      <w:r w:rsidR="008543BA">
        <w:rPr>
          <w:rFonts w:ascii="Arial Narrow" w:hAnsi="Arial Narrow"/>
          <w:b/>
        </w:rPr>
        <w:t>03 nove</w:t>
      </w:r>
      <w:r w:rsidR="00DC3782">
        <w:rPr>
          <w:rFonts w:ascii="Arial Narrow" w:hAnsi="Arial Narrow"/>
          <w:b/>
        </w:rPr>
        <w:t>mbre</w:t>
      </w:r>
      <w:r w:rsidR="0048115E" w:rsidRPr="002C31AA">
        <w:rPr>
          <w:rFonts w:ascii="Arial Narrow" w:hAnsi="Arial Narrow"/>
          <w:b/>
        </w:rPr>
        <w:t xml:space="preserve"> 2020,</w:t>
      </w:r>
    </w:p>
    <w:p w:rsidR="00965EB9" w:rsidRPr="002C31AA" w:rsidRDefault="00965EB9">
      <w:pPr>
        <w:pStyle w:val="Corpsdetexte"/>
        <w:rPr>
          <w:rFonts w:ascii="Arial Narrow" w:hAnsi="Arial Narrow"/>
          <w:b/>
          <w:sz w:val="24"/>
        </w:rPr>
      </w:pPr>
    </w:p>
    <w:p w:rsidR="00965EB9" w:rsidRPr="002C31AA" w:rsidRDefault="00965EB9">
      <w:pPr>
        <w:pStyle w:val="Corpsdetexte"/>
        <w:spacing w:before="10"/>
        <w:rPr>
          <w:rFonts w:ascii="Arial Narrow" w:hAnsi="Arial Narrow"/>
          <w:b/>
          <w:sz w:val="28"/>
        </w:rPr>
      </w:pPr>
    </w:p>
    <w:p w:rsidR="00965EB9" w:rsidRPr="002C31AA" w:rsidRDefault="0048115E">
      <w:pPr>
        <w:spacing w:after="38"/>
        <w:ind w:left="1080"/>
        <w:rPr>
          <w:rFonts w:ascii="Arial Narrow" w:hAnsi="Arial Narrow"/>
          <w:b/>
        </w:rPr>
      </w:pPr>
      <w:r w:rsidRPr="002C31AA">
        <w:rPr>
          <w:rFonts w:ascii="Arial Narrow" w:hAnsi="Arial Narrow"/>
          <w:b/>
        </w:rPr>
        <w:t>Entreprise :</w:t>
      </w: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7788"/>
      </w:tblGrid>
      <w:tr w:rsidR="00965EB9" w:rsidRPr="002C31AA">
        <w:trPr>
          <w:trHeight w:val="671"/>
        </w:trPr>
        <w:tc>
          <w:tcPr>
            <w:tcW w:w="1844" w:type="dxa"/>
          </w:tcPr>
          <w:p w:rsidR="00965EB9" w:rsidRPr="002C31AA" w:rsidRDefault="00965EB9">
            <w:pPr>
              <w:pStyle w:val="TableParagraph"/>
              <w:spacing w:before="10"/>
              <w:ind w:left="0"/>
              <w:rPr>
                <w:rFonts w:ascii="Arial Narrow" w:hAnsi="Arial Narrow"/>
                <w:b/>
                <w:sz w:val="20"/>
              </w:rPr>
            </w:pPr>
          </w:p>
          <w:p w:rsidR="00965EB9" w:rsidRPr="002C31AA" w:rsidRDefault="0048115E">
            <w:pPr>
              <w:pStyle w:val="TableParagraph"/>
              <w:rPr>
                <w:rFonts w:ascii="Arial Narrow" w:hAnsi="Arial Narrow"/>
              </w:rPr>
            </w:pPr>
            <w:r w:rsidRPr="002C31AA">
              <w:rPr>
                <w:rFonts w:ascii="Arial Narrow" w:hAnsi="Arial Narrow"/>
              </w:rPr>
              <w:t>Raison Sociale :</w:t>
            </w:r>
          </w:p>
        </w:tc>
        <w:tc>
          <w:tcPr>
            <w:tcW w:w="7788" w:type="dxa"/>
          </w:tcPr>
          <w:p w:rsidR="00965EB9" w:rsidRPr="002C31AA" w:rsidRDefault="00965EB9">
            <w:pPr>
              <w:pStyle w:val="TableParagraph"/>
              <w:spacing w:before="10"/>
              <w:ind w:left="0"/>
              <w:rPr>
                <w:rFonts w:ascii="Arial Narrow" w:hAnsi="Arial Narrow"/>
                <w:b/>
                <w:sz w:val="20"/>
              </w:rPr>
            </w:pPr>
          </w:p>
          <w:p w:rsidR="00965EB9" w:rsidRPr="002C31AA" w:rsidRDefault="0048115E">
            <w:pPr>
              <w:pStyle w:val="TableParagraph"/>
              <w:rPr>
                <w:rFonts w:ascii="Arial Narrow" w:hAnsi="Arial Narrow"/>
                <w:b/>
              </w:rPr>
            </w:pPr>
            <w:r w:rsidRPr="002C31AA">
              <w:rPr>
                <w:rFonts w:ascii="Arial Narrow" w:hAnsi="Arial Narrow"/>
                <w:b/>
              </w:rPr>
              <w:t>Chambre de Commerce et d’Industrie Rouen Métropole</w:t>
            </w:r>
          </w:p>
        </w:tc>
      </w:tr>
      <w:tr w:rsidR="00965EB9" w:rsidRPr="002C31AA">
        <w:trPr>
          <w:trHeight w:val="669"/>
        </w:trPr>
        <w:tc>
          <w:tcPr>
            <w:tcW w:w="1844" w:type="dxa"/>
          </w:tcPr>
          <w:p w:rsidR="00965EB9" w:rsidRPr="002C31AA" w:rsidRDefault="00965EB9">
            <w:pPr>
              <w:pStyle w:val="TableParagraph"/>
              <w:spacing w:before="10"/>
              <w:ind w:left="0"/>
              <w:rPr>
                <w:rFonts w:ascii="Arial Narrow" w:hAnsi="Arial Narrow"/>
                <w:b/>
                <w:sz w:val="20"/>
              </w:rPr>
            </w:pPr>
          </w:p>
          <w:p w:rsidR="00965EB9" w:rsidRPr="002C31AA" w:rsidRDefault="0048115E">
            <w:pPr>
              <w:pStyle w:val="TableParagraph"/>
              <w:rPr>
                <w:rFonts w:ascii="Arial Narrow" w:hAnsi="Arial Narrow"/>
              </w:rPr>
            </w:pPr>
            <w:r w:rsidRPr="002C31AA">
              <w:rPr>
                <w:rFonts w:ascii="Arial Narrow" w:hAnsi="Arial Narrow"/>
              </w:rPr>
              <w:t>Adresse :</w:t>
            </w:r>
          </w:p>
        </w:tc>
        <w:tc>
          <w:tcPr>
            <w:tcW w:w="7788" w:type="dxa"/>
          </w:tcPr>
          <w:p w:rsidR="00965EB9" w:rsidRPr="002C31AA" w:rsidRDefault="00965EB9">
            <w:pPr>
              <w:pStyle w:val="TableParagraph"/>
              <w:spacing w:before="10"/>
              <w:ind w:left="0"/>
              <w:rPr>
                <w:rFonts w:ascii="Arial Narrow" w:hAnsi="Arial Narrow"/>
                <w:b/>
                <w:sz w:val="20"/>
              </w:rPr>
            </w:pPr>
          </w:p>
          <w:p w:rsidR="00965EB9" w:rsidRPr="002C31AA" w:rsidRDefault="0048115E">
            <w:pPr>
              <w:pStyle w:val="TableParagraph"/>
              <w:rPr>
                <w:rFonts w:ascii="Arial Narrow" w:hAnsi="Arial Narrow"/>
              </w:rPr>
            </w:pPr>
            <w:r w:rsidRPr="002C31AA">
              <w:rPr>
                <w:rFonts w:ascii="Arial Narrow" w:hAnsi="Arial Narrow"/>
                <w:b/>
              </w:rPr>
              <w:t xml:space="preserve">Immeuble Vauban - Bâtiment l'Opensèn– 20 passage de la Luciline – </w:t>
            </w:r>
            <w:r w:rsidRPr="002C31AA">
              <w:rPr>
                <w:rFonts w:ascii="Arial Narrow" w:hAnsi="Arial Narrow"/>
                <w:color w:val="212121"/>
              </w:rPr>
              <w:t>76000 Rouen</w:t>
            </w:r>
          </w:p>
        </w:tc>
      </w:tr>
      <w:tr w:rsidR="00965EB9" w:rsidRPr="002C31AA">
        <w:trPr>
          <w:trHeight w:val="671"/>
        </w:trPr>
        <w:tc>
          <w:tcPr>
            <w:tcW w:w="9632" w:type="dxa"/>
            <w:gridSpan w:val="2"/>
          </w:tcPr>
          <w:p w:rsidR="00965EB9" w:rsidRPr="002C31AA" w:rsidRDefault="00965EB9">
            <w:pPr>
              <w:pStyle w:val="TableParagraph"/>
              <w:spacing w:before="10"/>
              <w:ind w:left="0"/>
              <w:rPr>
                <w:rFonts w:ascii="Arial Narrow" w:hAnsi="Arial Narrow"/>
                <w:b/>
                <w:sz w:val="20"/>
              </w:rPr>
            </w:pPr>
          </w:p>
          <w:p w:rsidR="00965EB9" w:rsidRPr="002C31AA" w:rsidRDefault="0048115E">
            <w:pPr>
              <w:pStyle w:val="TableParagraph"/>
              <w:rPr>
                <w:rFonts w:ascii="Arial Narrow" w:hAnsi="Arial Narrow"/>
                <w:b/>
              </w:rPr>
            </w:pPr>
            <w:r w:rsidRPr="002C31AA">
              <w:rPr>
                <w:rFonts w:ascii="Arial Narrow" w:hAnsi="Arial Narrow"/>
              </w:rPr>
              <w:t xml:space="preserve">Tél : </w:t>
            </w:r>
            <w:r w:rsidRPr="002C31AA">
              <w:rPr>
                <w:rFonts w:ascii="Arial Narrow" w:hAnsi="Arial Narrow"/>
                <w:b/>
              </w:rPr>
              <w:t>02.32.10.05.00</w:t>
            </w:r>
          </w:p>
        </w:tc>
      </w:tr>
    </w:tbl>
    <w:p w:rsidR="00965EB9" w:rsidRPr="002C31AA" w:rsidRDefault="00965EB9">
      <w:pPr>
        <w:pStyle w:val="Corpsdetexte"/>
        <w:rPr>
          <w:rFonts w:ascii="Arial Narrow" w:hAnsi="Arial Narrow"/>
          <w:b/>
          <w:sz w:val="24"/>
        </w:rPr>
      </w:pPr>
    </w:p>
    <w:p w:rsidR="00965EB9" w:rsidRPr="002C31AA" w:rsidRDefault="0048115E">
      <w:pPr>
        <w:spacing w:before="154" w:after="38"/>
        <w:ind w:left="972"/>
        <w:rPr>
          <w:rFonts w:ascii="Arial Narrow" w:hAnsi="Arial Narrow"/>
        </w:rPr>
      </w:pPr>
      <w:r w:rsidRPr="002C31AA">
        <w:rPr>
          <w:rFonts w:ascii="Arial Narrow" w:hAnsi="Arial Narrow"/>
          <w:b/>
        </w:rPr>
        <w:t xml:space="preserve">Établissement de rattachement </w:t>
      </w:r>
      <w:r w:rsidRPr="002C31AA">
        <w:rPr>
          <w:rFonts w:ascii="Arial Narrow" w:hAnsi="Arial Narrow"/>
        </w:rPr>
        <w:t>:</w:t>
      </w:r>
    </w:p>
    <w:tbl>
      <w:tblPr>
        <w:tblStyle w:val="TableNormal"/>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7788"/>
      </w:tblGrid>
      <w:tr w:rsidR="00965EB9" w:rsidRPr="002C31AA">
        <w:trPr>
          <w:trHeight w:val="669"/>
        </w:trPr>
        <w:tc>
          <w:tcPr>
            <w:tcW w:w="1844" w:type="dxa"/>
          </w:tcPr>
          <w:p w:rsidR="00965EB9" w:rsidRPr="002C31AA" w:rsidRDefault="00965EB9">
            <w:pPr>
              <w:pStyle w:val="TableParagraph"/>
              <w:spacing w:before="10"/>
              <w:ind w:left="0"/>
              <w:rPr>
                <w:rFonts w:ascii="Arial Narrow" w:hAnsi="Arial Narrow"/>
                <w:sz w:val="20"/>
              </w:rPr>
            </w:pPr>
          </w:p>
          <w:p w:rsidR="00965EB9" w:rsidRPr="002C31AA" w:rsidRDefault="0048115E">
            <w:pPr>
              <w:pStyle w:val="TableParagraph"/>
              <w:ind w:left="110"/>
              <w:rPr>
                <w:rFonts w:ascii="Arial Narrow" w:hAnsi="Arial Narrow"/>
              </w:rPr>
            </w:pPr>
            <w:r w:rsidRPr="002C31AA">
              <w:rPr>
                <w:rFonts w:ascii="Arial Narrow" w:hAnsi="Arial Narrow"/>
              </w:rPr>
              <w:t>Raison Sociale :</w:t>
            </w:r>
          </w:p>
        </w:tc>
        <w:tc>
          <w:tcPr>
            <w:tcW w:w="7788" w:type="dxa"/>
          </w:tcPr>
          <w:p w:rsidR="00965EB9" w:rsidRPr="002C31AA" w:rsidRDefault="00965EB9">
            <w:pPr>
              <w:pStyle w:val="TableParagraph"/>
              <w:spacing w:before="10"/>
              <w:ind w:left="0"/>
              <w:rPr>
                <w:rFonts w:ascii="Arial Narrow" w:hAnsi="Arial Narrow"/>
                <w:sz w:val="20"/>
              </w:rPr>
            </w:pPr>
          </w:p>
          <w:p w:rsidR="00965EB9" w:rsidRPr="002C31AA" w:rsidRDefault="0048115E">
            <w:pPr>
              <w:pStyle w:val="TableParagraph"/>
              <w:rPr>
                <w:rFonts w:ascii="Arial Narrow" w:hAnsi="Arial Narrow"/>
                <w:b/>
              </w:rPr>
            </w:pPr>
            <w:r w:rsidRPr="002C31AA">
              <w:rPr>
                <w:rFonts w:ascii="Arial Narrow" w:hAnsi="Arial Narrow"/>
                <w:b/>
              </w:rPr>
              <w:t>IFA Marcel SAUVAGE</w:t>
            </w:r>
          </w:p>
        </w:tc>
      </w:tr>
      <w:tr w:rsidR="00965EB9" w:rsidRPr="002C31AA">
        <w:trPr>
          <w:trHeight w:val="671"/>
        </w:trPr>
        <w:tc>
          <w:tcPr>
            <w:tcW w:w="1844" w:type="dxa"/>
          </w:tcPr>
          <w:p w:rsidR="00965EB9" w:rsidRPr="002C31AA" w:rsidRDefault="00965EB9">
            <w:pPr>
              <w:pStyle w:val="TableParagraph"/>
              <w:spacing w:before="1"/>
              <w:ind w:left="0"/>
              <w:rPr>
                <w:rFonts w:ascii="Arial Narrow" w:hAnsi="Arial Narrow"/>
                <w:sz w:val="21"/>
              </w:rPr>
            </w:pPr>
          </w:p>
          <w:p w:rsidR="00965EB9" w:rsidRPr="002C31AA" w:rsidRDefault="0048115E">
            <w:pPr>
              <w:pStyle w:val="TableParagraph"/>
              <w:ind w:left="110"/>
              <w:rPr>
                <w:rFonts w:ascii="Arial Narrow" w:hAnsi="Arial Narrow"/>
              </w:rPr>
            </w:pPr>
            <w:r w:rsidRPr="002C31AA">
              <w:rPr>
                <w:rFonts w:ascii="Arial Narrow" w:hAnsi="Arial Narrow"/>
              </w:rPr>
              <w:t>Adresse :</w:t>
            </w:r>
          </w:p>
        </w:tc>
        <w:tc>
          <w:tcPr>
            <w:tcW w:w="7788" w:type="dxa"/>
          </w:tcPr>
          <w:p w:rsidR="00965EB9" w:rsidRPr="002C31AA" w:rsidRDefault="00965EB9">
            <w:pPr>
              <w:pStyle w:val="TableParagraph"/>
              <w:spacing w:before="1"/>
              <w:ind w:left="0"/>
              <w:rPr>
                <w:rFonts w:ascii="Arial Narrow" w:hAnsi="Arial Narrow"/>
                <w:sz w:val="21"/>
              </w:rPr>
            </w:pPr>
          </w:p>
          <w:p w:rsidR="00965EB9" w:rsidRPr="002C31AA" w:rsidRDefault="0048115E">
            <w:pPr>
              <w:pStyle w:val="TableParagraph"/>
              <w:rPr>
                <w:rFonts w:ascii="Arial Narrow" w:hAnsi="Arial Narrow"/>
                <w:b/>
              </w:rPr>
            </w:pPr>
            <w:r w:rsidRPr="002C31AA">
              <w:rPr>
                <w:rFonts w:ascii="Arial Narrow" w:hAnsi="Arial Narrow"/>
                <w:b/>
              </w:rPr>
              <w:t>11 rue du Tronquet BP 256 76825 Mont Saint Aignan</w:t>
            </w:r>
          </w:p>
        </w:tc>
      </w:tr>
      <w:tr w:rsidR="00965EB9" w:rsidRPr="002C31AA">
        <w:trPr>
          <w:trHeight w:val="671"/>
        </w:trPr>
        <w:tc>
          <w:tcPr>
            <w:tcW w:w="9632" w:type="dxa"/>
            <w:gridSpan w:val="2"/>
          </w:tcPr>
          <w:p w:rsidR="00965EB9" w:rsidRPr="002C31AA" w:rsidRDefault="00965EB9">
            <w:pPr>
              <w:pStyle w:val="TableParagraph"/>
              <w:spacing w:before="10"/>
              <w:ind w:left="0"/>
              <w:rPr>
                <w:rFonts w:ascii="Arial Narrow" w:hAnsi="Arial Narrow"/>
                <w:sz w:val="20"/>
              </w:rPr>
            </w:pPr>
          </w:p>
          <w:p w:rsidR="00965EB9" w:rsidRPr="002C31AA" w:rsidRDefault="0048115E">
            <w:pPr>
              <w:pStyle w:val="TableParagraph"/>
              <w:ind w:left="110"/>
              <w:rPr>
                <w:rFonts w:ascii="Arial Narrow" w:hAnsi="Arial Narrow"/>
                <w:b/>
              </w:rPr>
            </w:pPr>
            <w:r w:rsidRPr="002C31AA">
              <w:rPr>
                <w:rFonts w:ascii="Arial Narrow" w:hAnsi="Arial Narrow"/>
              </w:rPr>
              <w:t xml:space="preserve">Tél : </w:t>
            </w:r>
            <w:r w:rsidRPr="002C31AA">
              <w:rPr>
                <w:rFonts w:ascii="Arial Narrow" w:hAnsi="Arial Narrow"/>
                <w:b/>
              </w:rPr>
              <w:t>02.32.52.85.00</w:t>
            </w:r>
          </w:p>
        </w:tc>
      </w:tr>
    </w:tbl>
    <w:p w:rsidR="00965EB9" w:rsidRPr="002C31AA" w:rsidRDefault="00965EB9">
      <w:pPr>
        <w:pStyle w:val="Corpsdetexte"/>
        <w:rPr>
          <w:rFonts w:ascii="Arial Narrow" w:hAnsi="Arial Narrow"/>
          <w:sz w:val="24"/>
        </w:rPr>
      </w:pPr>
    </w:p>
    <w:p w:rsidR="00965EB9" w:rsidRPr="007A7CFE" w:rsidRDefault="0048115E">
      <w:pPr>
        <w:spacing w:before="154"/>
        <w:ind w:left="972"/>
        <w:rPr>
          <w:rFonts w:ascii="Arial Narrow" w:hAnsi="Arial Narrow"/>
          <w:b/>
          <w:w w:val="95"/>
          <w:sz w:val="24"/>
        </w:rPr>
      </w:pPr>
      <w:r w:rsidRPr="007A7CFE">
        <w:rPr>
          <w:rFonts w:ascii="Arial Narrow" w:hAnsi="Arial Narrow"/>
          <w:b/>
          <w:w w:val="95"/>
          <w:sz w:val="24"/>
        </w:rPr>
        <w:t>Nom et coordonnées de la personne à contacter en cas d’incident :</w:t>
      </w:r>
    </w:p>
    <w:p w:rsidR="002C31AA" w:rsidRPr="007A7CFE" w:rsidRDefault="002C31AA">
      <w:pPr>
        <w:spacing w:before="154"/>
        <w:ind w:left="972"/>
        <w:rPr>
          <w:rFonts w:ascii="Arial Narrow" w:hAnsi="Arial Narrow"/>
          <w:b/>
          <w:sz w:val="24"/>
        </w:rPr>
      </w:pPr>
    </w:p>
    <w:p w:rsidR="002C31AA" w:rsidRPr="007A7CFE" w:rsidRDefault="0048115E" w:rsidP="002C31AA">
      <w:pPr>
        <w:pStyle w:val="Corpsdetexte"/>
        <w:spacing w:before="83" w:after="100" w:afterAutospacing="1"/>
        <w:ind w:left="970" w:right="2508"/>
        <w:rPr>
          <w:rFonts w:ascii="Arial Narrow" w:hAnsi="Arial Narrow"/>
          <w:sz w:val="24"/>
        </w:rPr>
      </w:pPr>
      <w:r w:rsidRPr="007A7CFE">
        <w:rPr>
          <w:rFonts w:ascii="Arial Narrow" w:hAnsi="Arial Narrow"/>
          <w:sz w:val="24"/>
        </w:rPr>
        <w:t xml:space="preserve">Monsieur PRADES Richard – Directeur – Tél : 06.08.15.92.74 </w:t>
      </w:r>
    </w:p>
    <w:p w:rsidR="00965EB9" w:rsidRPr="007A7CFE" w:rsidRDefault="0048115E" w:rsidP="002C31AA">
      <w:pPr>
        <w:pStyle w:val="Corpsdetexte"/>
        <w:spacing w:before="83" w:after="100" w:afterAutospacing="1"/>
        <w:ind w:left="970" w:right="2508"/>
        <w:rPr>
          <w:rFonts w:ascii="Arial Narrow" w:hAnsi="Arial Narrow"/>
          <w:sz w:val="24"/>
        </w:rPr>
      </w:pPr>
      <w:r w:rsidRPr="007A7CFE">
        <w:rPr>
          <w:rFonts w:ascii="Arial Narrow" w:hAnsi="Arial Narrow"/>
          <w:sz w:val="24"/>
        </w:rPr>
        <w:t>Monsieur BEYER Christophe – Secrétaire général : Tél. 06.60.77.96.94</w:t>
      </w:r>
    </w:p>
    <w:p w:rsidR="00965EB9" w:rsidRPr="007A7CFE" w:rsidRDefault="0048115E" w:rsidP="002C31AA">
      <w:pPr>
        <w:pStyle w:val="Corpsdetexte"/>
        <w:spacing w:after="100" w:afterAutospacing="1"/>
        <w:ind w:left="970"/>
        <w:rPr>
          <w:rFonts w:ascii="Arial Narrow" w:hAnsi="Arial Narrow"/>
          <w:sz w:val="24"/>
        </w:rPr>
      </w:pPr>
      <w:r w:rsidRPr="007A7CFE">
        <w:rPr>
          <w:rFonts w:ascii="Arial Narrow" w:hAnsi="Arial Narrow"/>
          <w:sz w:val="24"/>
        </w:rPr>
        <w:t xml:space="preserve">Monsieur </w:t>
      </w:r>
      <w:r w:rsidR="002C31AA" w:rsidRPr="007A7CFE">
        <w:rPr>
          <w:rFonts w:ascii="Arial Narrow" w:hAnsi="Arial Narrow"/>
          <w:sz w:val="24"/>
        </w:rPr>
        <w:t>DJEMRI Oualid</w:t>
      </w:r>
      <w:r w:rsidRPr="007A7CFE">
        <w:rPr>
          <w:rFonts w:ascii="Arial Narrow" w:hAnsi="Arial Narrow"/>
          <w:sz w:val="24"/>
        </w:rPr>
        <w:t xml:space="preserve"> – Responsable de service : Tél. : 06.60.</w:t>
      </w:r>
      <w:r w:rsidR="002C31AA" w:rsidRPr="007A7CFE">
        <w:rPr>
          <w:rFonts w:ascii="Arial Narrow" w:hAnsi="Arial Narrow"/>
          <w:sz w:val="24"/>
        </w:rPr>
        <w:t>79.29.81</w:t>
      </w:r>
    </w:p>
    <w:p w:rsidR="00965EB9" w:rsidRPr="007A7CFE" w:rsidRDefault="00965EB9">
      <w:pPr>
        <w:pStyle w:val="Corpsdetexte"/>
        <w:spacing w:before="1"/>
        <w:rPr>
          <w:rFonts w:ascii="Arial Narrow" w:hAnsi="Arial Narrow"/>
          <w:sz w:val="32"/>
        </w:rPr>
      </w:pPr>
    </w:p>
    <w:p w:rsidR="00965EB9" w:rsidRPr="007A7CFE" w:rsidRDefault="0048115E">
      <w:pPr>
        <w:pStyle w:val="Titre2"/>
        <w:rPr>
          <w:rFonts w:ascii="Arial Narrow" w:hAnsi="Arial Narrow"/>
          <w:sz w:val="24"/>
          <w:u w:val="none"/>
        </w:rPr>
      </w:pPr>
      <w:r w:rsidRPr="007A7CFE">
        <w:rPr>
          <w:rFonts w:ascii="Arial Narrow" w:hAnsi="Arial Narrow"/>
          <w:sz w:val="24"/>
        </w:rPr>
        <w:t>Personnes concerné</w:t>
      </w:r>
      <w:r w:rsidR="007C4BCE">
        <w:rPr>
          <w:rFonts w:ascii="Arial Narrow" w:hAnsi="Arial Narrow"/>
          <w:sz w:val="24"/>
        </w:rPr>
        <w:t>e</w:t>
      </w:r>
      <w:r w:rsidRPr="007A7CFE">
        <w:rPr>
          <w:rFonts w:ascii="Arial Narrow" w:hAnsi="Arial Narrow"/>
          <w:sz w:val="24"/>
        </w:rPr>
        <w:t>s :</w:t>
      </w:r>
    </w:p>
    <w:p w:rsidR="00965EB9" w:rsidRPr="007A7CFE" w:rsidRDefault="0048115E" w:rsidP="002C31AA">
      <w:pPr>
        <w:pStyle w:val="Corpsdetexte"/>
        <w:spacing w:before="83" w:after="100" w:afterAutospacing="1"/>
        <w:ind w:left="970" w:right="2508"/>
        <w:rPr>
          <w:rFonts w:ascii="Arial Narrow" w:hAnsi="Arial Narrow"/>
          <w:sz w:val="24"/>
        </w:rPr>
      </w:pPr>
      <w:r w:rsidRPr="007A7CFE">
        <w:rPr>
          <w:rFonts w:ascii="Arial Narrow" w:hAnsi="Arial Narrow"/>
          <w:sz w:val="24"/>
        </w:rPr>
        <w:t>L’ensemble des usagers de l’IFA Marcel SAUVAGE.</w:t>
      </w:r>
    </w:p>
    <w:p w:rsidR="00965EB9" w:rsidRPr="002C31AA" w:rsidRDefault="00965EB9">
      <w:pPr>
        <w:pStyle w:val="Corpsdetexte"/>
        <w:rPr>
          <w:rFonts w:ascii="Arial Narrow" w:hAnsi="Arial Narrow"/>
          <w:sz w:val="24"/>
        </w:rPr>
      </w:pPr>
    </w:p>
    <w:p w:rsidR="00965EB9" w:rsidRPr="007A7CFE" w:rsidRDefault="0048115E">
      <w:pPr>
        <w:pStyle w:val="Titre2"/>
        <w:spacing w:before="192"/>
        <w:rPr>
          <w:rFonts w:ascii="Arial Narrow" w:hAnsi="Arial Narrow"/>
          <w:sz w:val="26"/>
          <w:szCs w:val="26"/>
          <w:u w:val="none"/>
        </w:rPr>
      </w:pPr>
      <w:r w:rsidRPr="007A7CFE">
        <w:rPr>
          <w:rFonts w:ascii="Arial Narrow" w:hAnsi="Arial Narrow"/>
          <w:sz w:val="26"/>
          <w:szCs w:val="26"/>
        </w:rPr>
        <w:lastRenderedPageBreak/>
        <w:t>Description du protocole :</w:t>
      </w:r>
    </w:p>
    <w:p w:rsidR="00965EB9" w:rsidRPr="002C31AA" w:rsidRDefault="00965EB9">
      <w:pPr>
        <w:pStyle w:val="Corpsdetexte"/>
        <w:spacing w:before="10"/>
        <w:rPr>
          <w:rFonts w:ascii="Arial Narrow" w:hAnsi="Arial Narrow"/>
          <w:b/>
          <w:sz w:val="19"/>
        </w:rPr>
      </w:pPr>
    </w:p>
    <w:p w:rsidR="00965EB9" w:rsidRPr="00530510" w:rsidRDefault="0048115E" w:rsidP="009A2A5B">
      <w:pPr>
        <w:pStyle w:val="Corpsdetexte"/>
        <w:spacing w:before="100" w:line="276" w:lineRule="auto"/>
        <w:ind w:left="972" w:right="109"/>
        <w:jc w:val="both"/>
        <w:rPr>
          <w:rFonts w:ascii="Arial Narrow" w:hAnsi="Arial Narrow"/>
          <w:sz w:val="28"/>
        </w:rPr>
      </w:pPr>
      <w:r w:rsidRPr="00530510">
        <w:rPr>
          <w:rFonts w:ascii="Arial Narrow" w:hAnsi="Arial Narrow"/>
          <w:w w:val="90"/>
          <w:sz w:val="28"/>
        </w:rPr>
        <w:t>Ce</w:t>
      </w:r>
      <w:r w:rsidRPr="00530510">
        <w:rPr>
          <w:rFonts w:ascii="Arial Narrow" w:hAnsi="Arial Narrow"/>
          <w:spacing w:val="-19"/>
          <w:w w:val="90"/>
          <w:sz w:val="28"/>
        </w:rPr>
        <w:t xml:space="preserve"> </w:t>
      </w:r>
      <w:r w:rsidRPr="00530510">
        <w:rPr>
          <w:rFonts w:ascii="Arial Narrow" w:hAnsi="Arial Narrow"/>
          <w:w w:val="90"/>
          <w:sz w:val="28"/>
        </w:rPr>
        <w:t>présent</w:t>
      </w:r>
      <w:r w:rsidRPr="00530510">
        <w:rPr>
          <w:rFonts w:ascii="Arial Narrow" w:hAnsi="Arial Narrow"/>
          <w:spacing w:val="-18"/>
          <w:w w:val="90"/>
          <w:sz w:val="28"/>
        </w:rPr>
        <w:t xml:space="preserve"> </w:t>
      </w:r>
      <w:r w:rsidRPr="00530510">
        <w:rPr>
          <w:rFonts w:ascii="Arial Narrow" w:hAnsi="Arial Narrow"/>
          <w:w w:val="90"/>
          <w:sz w:val="28"/>
        </w:rPr>
        <w:t>protocole</w:t>
      </w:r>
      <w:r w:rsidRPr="00530510">
        <w:rPr>
          <w:rFonts w:ascii="Arial Narrow" w:hAnsi="Arial Narrow"/>
          <w:spacing w:val="-18"/>
          <w:w w:val="90"/>
          <w:sz w:val="28"/>
        </w:rPr>
        <w:t xml:space="preserve"> </w:t>
      </w:r>
      <w:r w:rsidRPr="00530510">
        <w:rPr>
          <w:rFonts w:ascii="Arial Narrow" w:hAnsi="Arial Narrow"/>
          <w:w w:val="90"/>
          <w:sz w:val="28"/>
        </w:rPr>
        <w:t>a</w:t>
      </w:r>
      <w:r w:rsidRPr="00530510">
        <w:rPr>
          <w:rFonts w:ascii="Arial Narrow" w:hAnsi="Arial Narrow"/>
          <w:spacing w:val="-18"/>
          <w:w w:val="90"/>
          <w:sz w:val="28"/>
        </w:rPr>
        <w:t xml:space="preserve"> </w:t>
      </w:r>
      <w:r w:rsidRPr="00530510">
        <w:rPr>
          <w:rFonts w:ascii="Arial Narrow" w:hAnsi="Arial Narrow"/>
          <w:w w:val="90"/>
          <w:sz w:val="28"/>
        </w:rPr>
        <w:t>pour</w:t>
      </w:r>
      <w:r w:rsidRPr="00530510">
        <w:rPr>
          <w:rFonts w:ascii="Arial Narrow" w:hAnsi="Arial Narrow"/>
          <w:spacing w:val="-18"/>
          <w:w w:val="90"/>
          <w:sz w:val="28"/>
        </w:rPr>
        <w:t xml:space="preserve"> </w:t>
      </w:r>
      <w:r w:rsidRPr="00530510">
        <w:rPr>
          <w:rFonts w:ascii="Arial Narrow" w:hAnsi="Arial Narrow"/>
          <w:w w:val="90"/>
          <w:sz w:val="28"/>
        </w:rPr>
        <w:t>but</w:t>
      </w:r>
      <w:r w:rsidRPr="00530510">
        <w:rPr>
          <w:rFonts w:ascii="Arial Narrow" w:hAnsi="Arial Narrow"/>
          <w:spacing w:val="-18"/>
          <w:w w:val="90"/>
          <w:sz w:val="28"/>
        </w:rPr>
        <w:t xml:space="preserve"> </w:t>
      </w:r>
      <w:r w:rsidRPr="00530510">
        <w:rPr>
          <w:rFonts w:ascii="Arial Narrow" w:hAnsi="Arial Narrow"/>
          <w:w w:val="90"/>
          <w:sz w:val="28"/>
        </w:rPr>
        <w:t>d’organiser</w:t>
      </w:r>
      <w:r w:rsidRPr="00530510">
        <w:rPr>
          <w:rFonts w:ascii="Arial Narrow" w:hAnsi="Arial Narrow"/>
          <w:spacing w:val="-18"/>
          <w:w w:val="90"/>
          <w:sz w:val="28"/>
        </w:rPr>
        <w:t xml:space="preserve"> </w:t>
      </w:r>
      <w:r w:rsidR="00044CA1">
        <w:rPr>
          <w:rFonts w:ascii="Arial Narrow" w:hAnsi="Arial Narrow"/>
          <w:w w:val="90"/>
          <w:sz w:val="28"/>
        </w:rPr>
        <w:t>l</w:t>
      </w:r>
      <w:r w:rsidRPr="00530510">
        <w:rPr>
          <w:rFonts w:ascii="Arial Narrow" w:hAnsi="Arial Narrow"/>
          <w:w w:val="90"/>
          <w:sz w:val="28"/>
        </w:rPr>
        <w:t>’activité</w:t>
      </w:r>
      <w:r w:rsidRPr="00530510">
        <w:rPr>
          <w:rFonts w:ascii="Arial Narrow" w:hAnsi="Arial Narrow"/>
          <w:spacing w:val="-15"/>
          <w:w w:val="90"/>
          <w:sz w:val="28"/>
        </w:rPr>
        <w:t xml:space="preserve"> </w:t>
      </w:r>
      <w:r w:rsidRPr="00530510">
        <w:rPr>
          <w:rFonts w:ascii="Arial Narrow" w:hAnsi="Arial Narrow"/>
          <w:w w:val="90"/>
          <w:sz w:val="28"/>
        </w:rPr>
        <w:t>de</w:t>
      </w:r>
      <w:r w:rsidRPr="00530510">
        <w:rPr>
          <w:rFonts w:ascii="Arial Narrow" w:hAnsi="Arial Narrow"/>
          <w:spacing w:val="-8"/>
          <w:w w:val="90"/>
          <w:sz w:val="28"/>
        </w:rPr>
        <w:t xml:space="preserve"> </w:t>
      </w:r>
      <w:r w:rsidRPr="00530510">
        <w:rPr>
          <w:rFonts w:ascii="Arial Narrow" w:hAnsi="Arial Narrow"/>
          <w:w w:val="90"/>
          <w:sz w:val="28"/>
        </w:rPr>
        <w:t>l’équipe</w:t>
      </w:r>
      <w:r w:rsidRPr="00530510">
        <w:rPr>
          <w:rFonts w:ascii="Arial Narrow" w:hAnsi="Arial Narrow"/>
          <w:spacing w:val="-17"/>
          <w:w w:val="90"/>
          <w:sz w:val="28"/>
        </w:rPr>
        <w:t xml:space="preserve"> </w:t>
      </w:r>
      <w:r w:rsidRPr="00530510">
        <w:rPr>
          <w:rFonts w:ascii="Arial Narrow" w:hAnsi="Arial Narrow"/>
          <w:w w:val="90"/>
          <w:sz w:val="28"/>
        </w:rPr>
        <w:t>pendant</w:t>
      </w:r>
      <w:r w:rsidRPr="00530510">
        <w:rPr>
          <w:rFonts w:ascii="Arial Narrow" w:hAnsi="Arial Narrow"/>
          <w:spacing w:val="-8"/>
          <w:w w:val="90"/>
          <w:sz w:val="28"/>
        </w:rPr>
        <w:t xml:space="preserve"> </w:t>
      </w:r>
      <w:r w:rsidRPr="00530510">
        <w:rPr>
          <w:rFonts w:ascii="Arial Narrow" w:hAnsi="Arial Narrow"/>
          <w:w w:val="90"/>
          <w:sz w:val="28"/>
        </w:rPr>
        <w:t>la</w:t>
      </w:r>
      <w:r w:rsidRPr="00530510">
        <w:rPr>
          <w:rFonts w:ascii="Arial Narrow" w:hAnsi="Arial Narrow"/>
          <w:spacing w:val="-8"/>
          <w:w w:val="90"/>
          <w:sz w:val="28"/>
        </w:rPr>
        <w:t xml:space="preserve"> </w:t>
      </w:r>
      <w:r w:rsidRPr="00530510">
        <w:rPr>
          <w:rFonts w:ascii="Arial Narrow" w:hAnsi="Arial Narrow"/>
          <w:w w:val="90"/>
          <w:sz w:val="28"/>
        </w:rPr>
        <w:t>période</w:t>
      </w:r>
      <w:r w:rsidRPr="00530510">
        <w:rPr>
          <w:rFonts w:ascii="Arial Narrow" w:hAnsi="Arial Narrow"/>
          <w:spacing w:val="-8"/>
          <w:w w:val="90"/>
          <w:sz w:val="28"/>
        </w:rPr>
        <w:t xml:space="preserve"> </w:t>
      </w:r>
      <w:r w:rsidRPr="00530510">
        <w:rPr>
          <w:rFonts w:ascii="Arial Narrow" w:hAnsi="Arial Narrow"/>
          <w:w w:val="90"/>
          <w:sz w:val="28"/>
        </w:rPr>
        <w:t>de</w:t>
      </w:r>
      <w:r w:rsidRPr="00530510">
        <w:rPr>
          <w:rFonts w:ascii="Arial Narrow" w:hAnsi="Arial Narrow"/>
          <w:spacing w:val="-8"/>
          <w:w w:val="90"/>
          <w:sz w:val="28"/>
        </w:rPr>
        <w:t xml:space="preserve"> </w:t>
      </w:r>
      <w:r w:rsidRPr="00530510">
        <w:rPr>
          <w:rFonts w:ascii="Arial Narrow" w:hAnsi="Arial Narrow"/>
          <w:w w:val="90"/>
          <w:sz w:val="28"/>
        </w:rPr>
        <w:t>confinement</w:t>
      </w:r>
      <w:r w:rsidRPr="00530510">
        <w:rPr>
          <w:rFonts w:ascii="Arial Narrow" w:hAnsi="Arial Narrow"/>
          <w:spacing w:val="-7"/>
          <w:w w:val="90"/>
          <w:sz w:val="28"/>
        </w:rPr>
        <w:t xml:space="preserve"> </w:t>
      </w:r>
      <w:r w:rsidRPr="00530510">
        <w:rPr>
          <w:rFonts w:ascii="Arial Narrow" w:hAnsi="Arial Narrow"/>
          <w:w w:val="90"/>
          <w:sz w:val="28"/>
        </w:rPr>
        <w:t>et</w:t>
      </w:r>
      <w:r w:rsidRPr="00530510">
        <w:rPr>
          <w:rFonts w:ascii="Arial Narrow" w:hAnsi="Arial Narrow"/>
          <w:spacing w:val="-8"/>
          <w:w w:val="90"/>
          <w:sz w:val="28"/>
        </w:rPr>
        <w:t xml:space="preserve"> </w:t>
      </w:r>
      <w:r w:rsidRPr="00530510">
        <w:rPr>
          <w:rFonts w:ascii="Arial Narrow" w:hAnsi="Arial Narrow"/>
          <w:w w:val="90"/>
          <w:sz w:val="28"/>
        </w:rPr>
        <w:t>après</w:t>
      </w:r>
      <w:r w:rsidRPr="00530510">
        <w:rPr>
          <w:rFonts w:ascii="Arial Narrow" w:hAnsi="Arial Narrow"/>
          <w:spacing w:val="-8"/>
          <w:w w:val="90"/>
          <w:sz w:val="28"/>
        </w:rPr>
        <w:t xml:space="preserve"> </w:t>
      </w:r>
      <w:r w:rsidRPr="00530510">
        <w:rPr>
          <w:rFonts w:ascii="Arial Narrow" w:hAnsi="Arial Narrow"/>
          <w:w w:val="90"/>
          <w:sz w:val="28"/>
        </w:rPr>
        <w:t xml:space="preserve">la </w:t>
      </w:r>
      <w:r w:rsidRPr="00530510">
        <w:rPr>
          <w:rFonts w:ascii="Arial Narrow" w:hAnsi="Arial Narrow"/>
          <w:sz w:val="28"/>
        </w:rPr>
        <w:t>période</w:t>
      </w:r>
      <w:r w:rsidRPr="00530510">
        <w:rPr>
          <w:rFonts w:ascii="Arial Narrow" w:hAnsi="Arial Narrow"/>
          <w:spacing w:val="-14"/>
          <w:sz w:val="28"/>
        </w:rPr>
        <w:t xml:space="preserve"> </w:t>
      </w:r>
      <w:r w:rsidRPr="00530510">
        <w:rPr>
          <w:rFonts w:ascii="Arial Narrow" w:hAnsi="Arial Narrow"/>
          <w:sz w:val="28"/>
        </w:rPr>
        <w:t>de</w:t>
      </w:r>
      <w:r w:rsidRPr="00530510">
        <w:rPr>
          <w:rFonts w:ascii="Arial Narrow" w:hAnsi="Arial Narrow"/>
          <w:spacing w:val="-15"/>
          <w:sz w:val="28"/>
        </w:rPr>
        <w:t xml:space="preserve"> </w:t>
      </w:r>
      <w:r w:rsidRPr="00530510">
        <w:rPr>
          <w:rFonts w:ascii="Arial Narrow" w:hAnsi="Arial Narrow"/>
          <w:sz w:val="28"/>
        </w:rPr>
        <w:t>confinement</w:t>
      </w:r>
      <w:r w:rsidRPr="00530510">
        <w:rPr>
          <w:rFonts w:ascii="Arial Narrow" w:hAnsi="Arial Narrow"/>
          <w:spacing w:val="-12"/>
          <w:sz w:val="28"/>
        </w:rPr>
        <w:t xml:space="preserve"> </w:t>
      </w:r>
      <w:r w:rsidRPr="00530510">
        <w:rPr>
          <w:rFonts w:ascii="Arial Narrow" w:hAnsi="Arial Narrow"/>
          <w:sz w:val="28"/>
        </w:rPr>
        <w:t>en</w:t>
      </w:r>
      <w:r w:rsidRPr="00530510">
        <w:rPr>
          <w:rFonts w:ascii="Arial Narrow" w:hAnsi="Arial Narrow"/>
          <w:spacing w:val="-13"/>
          <w:sz w:val="28"/>
        </w:rPr>
        <w:t xml:space="preserve"> </w:t>
      </w:r>
      <w:r w:rsidRPr="00530510">
        <w:rPr>
          <w:rFonts w:ascii="Arial Narrow" w:hAnsi="Arial Narrow"/>
          <w:sz w:val="28"/>
        </w:rPr>
        <w:t>respectant</w:t>
      </w:r>
      <w:r w:rsidRPr="00530510">
        <w:rPr>
          <w:rFonts w:ascii="Arial Narrow" w:hAnsi="Arial Narrow"/>
          <w:spacing w:val="-13"/>
          <w:sz w:val="28"/>
        </w:rPr>
        <w:t xml:space="preserve"> </w:t>
      </w:r>
      <w:r w:rsidRPr="00530510">
        <w:rPr>
          <w:rFonts w:ascii="Arial Narrow" w:hAnsi="Arial Narrow"/>
          <w:sz w:val="28"/>
        </w:rPr>
        <w:t>les</w:t>
      </w:r>
      <w:r w:rsidRPr="00530510">
        <w:rPr>
          <w:rFonts w:ascii="Arial Narrow" w:hAnsi="Arial Narrow"/>
          <w:spacing w:val="-12"/>
          <w:sz w:val="28"/>
        </w:rPr>
        <w:t xml:space="preserve"> </w:t>
      </w:r>
      <w:r w:rsidRPr="00530510">
        <w:rPr>
          <w:rFonts w:ascii="Arial Narrow" w:hAnsi="Arial Narrow"/>
          <w:sz w:val="28"/>
        </w:rPr>
        <w:t>consignes</w:t>
      </w:r>
      <w:r w:rsidRPr="00530510">
        <w:rPr>
          <w:rFonts w:ascii="Arial Narrow" w:hAnsi="Arial Narrow"/>
          <w:spacing w:val="-13"/>
          <w:sz w:val="28"/>
        </w:rPr>
        <w:t xml:space="preserve"> </w:t>
      </w:r>
      <w:r w:rsidRPr="00530510">
        <w:rPr>
          <w:rFonts w:ascii="Arial Narrow" w:hAnsi="Arial Narrow"/>
          <w:sz w:val="28"/>
        </w:rPr>
        <w:t>sanitaires</w:t>
      </w:r>
      <w:r w:rsidRPr="00530510">
        <w:rPr>
          <w:rFonts w:ascii="Arial Narrow" w:hAnsi="Arial Narrow"/>
          <w:spacing w:val="-12"/>
          <w:sz w:val="28"/>
        </w:rPr>
        <w:t xml:space="preserve"> </w:t>
      </w:r>
      <w:r w:rsidRPr="00530510">
        <w:rPr>
          <w:rFonts w:ascii="Arial Narrow" w:hAnsi="Arial Narrow"/>
          <w:sz w:val="28"/>
        </w:rPr>
        <w:t>de</w:t>
      </w:r>
      <w:r w:rsidRPr="00530510">
        <w:rPr>
          <w:rFonts w:ascii="Arial Narrow" w:hAnsi="Arial Narrow"/>
          <w:spacing w:val="-13"/>
          <w:sz w:val="28"/>
        </w:rPr>
        <w:t xml:space="preserve"> </w:t>
      </w:r>
      <w:r w:rsidRPr="00530510">
        <w:rPr>
          <w:rFonts w:ascii="Arial Narrow" w:hAnsi="Arial Narrow"/>
          <w:sz w:val="28"/>
        </w:rPr>
        <w:t>sécurité,</w:t>
      </w:r>
      <w:r w:rsidRPr="00530510">
        <w:rPr>
          <w:rFonts w:ascii="Arial Narrow" w:hAnsi="Arial Narrow"/>
          <w:spacing w:val="-13"/>
          <w:sz w:val="28"/>
        </w:rPr>
        <w:t xml:space="preserve"> </w:t>
      </w:r>
      <w:r w:rsidRPr="00530510">
        <w:rPr>
          <w:rFonts w:ascii="Arial Narrow" w:hAnsi="Arial Narrow"/>
          <w:sz w:val="28"/>
        </w:rPr>
        <w:t>les</w:t>
      </w:r>
      <w:r w:rsidRPr="00530510">
        <w:rPr>
          <w:rFonts w:ascii="Arial Narrow" w:hAnsi="Arial Narrow"/>
          <w:spacing w:val="-12"/>
          <w:sz w:val="28"/>
        </w:rPr>
        <w:t xml:space="preserve"> </w:t>
      </w:r>
      <w:r w:rsidRPr="00530510">
        <w:rPr>
          <w:rFonts w:ascii="Arial Narrow" w:hAnsi="Arial Narrow"/>
          <w:sz w:val="28"/>
        </w:rPr>
        <w:t>gestes</w:t>
      </w:r>
      <w:r w:rsidRPr="00530510">
        <w:rPr>
          <w:rFonts w:ascii="Arial Narrow" w:hAnsi="Arial Narrow"/>
          <w:spacing w:val="-13"/>
          <w:sz w:val="28"/>
        </w:rPr>
        <w:t xml:space="preserve"> </w:t>
      </w:r>
      <w:r w:rsidRPr="00530510">
        <w:rPr>
          <w:rFonts w:ascii="Arial Narrow" w:hAnsi="Arial Narrow"/>
          <w:sz w:val="28"/>
        </w:rPr>
        <w:t>barrières,</w:t>
      </w:r>
      <w:r w:rsidRPr="00530510">
        <w:rPr>
          <w:rFonts w:ascii="Arial Narrow" w:hAnsi="Arial Narrow"/>
          <w:spacing w:val="-12"/>
          <w:sz w:val="28"/>
        </w:rPr>
        <w:t xml:space="preserve"> </w:t>
      </w:r>
      <w:r w:rsidRPr="00530510">
        <w:rPr>
          <w:rFonts w:ascii="Arial Narrow" w:hAnsi="Arial Narrow"/>
          <w:sz w:val="28"/>
        </w:rPr>
        <w:t>les</w:t>
      </w:r>
      <w:r w:rsidRPr="00530510">
        <w:rPr>
          <w:rFonts w:ascii="Arial Narrow" w:hAnsi="Arial Narrow"/>
          <w:spacing w:val="-12"/>
          <w:sz w:val="28"/>
        </w:rPr>
        <w:t xml:space="preserve"> </w:t>
      </w:r>
      <w:r w:rsidRPr="00530510">
        <w:rPr>
          <w:rFonts w:ascii="Arial Narrow" w:hAnsi="Arial Narrow"/>
          <w:sz w:val="28"/>
        </w:rPr>
        <w:t>règles</w:t>
      </w:r>
      <w:r w:rsidRPr="00530510">
        <w:rPr>
          <w:rFonts w:ascii="Arial Narrow" w:hAnsi="Arial Narrow"/>
          <w:spacing w:val="-12"/>
          <w:sz w:val="28"/>
        </w:rPr>
        <w:t xml:space="preserve"> </w:t>
      </w:r>
      <w:r w:rsidRPr="00530510">
        <w:rPr>
          <w:rFonts w:ascii="Arial Narrow" w:hAnsi="Arial Narrow"/>
          <w:sz w:val="28"/>
        </w:rPr>
        <w:t>de</w:t>
      </w:r>
      <w:r w:rsidRPr="00530510">
        <w:rPr>
          <w:rFonts w:ascii="Arial Narrow" w:hAnsi="Arial Narrow"/>
          <w:spacing w:val="-13"/>
          <w:sz w:val="28"/>
        </w:rPr>
        <w:t xml:space="preserve"> </w:t>
      </w:r>
      <w:r w:rsidRPr="00530510">
        <w:rPr>
          <w:rFonts w:ascii="Arial Narrow" w:hAnsi="Arial Narrow"/>
          <w:sz w:val="28"/>
        </w:rPr>
        <w:t xml:space="preserve">distanciation </w:t>
      </w:r>
      <w:r w:rsidR="00044CA1">
        <w:rPr>
          <w:rFonts w:ascii="Arial Narrow" w:hAnsi="Arial Narrow"/>
          <w:sz w:val="28"/>
        </w:rPr>
        <w:t>physique</w:t>
      </w:r>
      <w:r w:rsidRPr="00530510">
        <w:rPr>
          <w:rFonts w:ascii="Arial Narrow" w:hAnsi="Arial Narrow"/>
          <w:sz w:val="28"/>
        </w:rPr>
        <w:t>.</w:t>
      </w:r>
    </w:p>
    <w:p w:rsidR="00965EB9" w:rsidRDefault="0048115E" w:rsidP="009A2A5B">
      <w:pPr>
        <w:pStyle w:val="Corpsdetexte"/>
        <w:spacing w:line="276" w:lineRule="auto"/>
        <w:ind w:left="972" w:right="141"/>
        <w:jc w:val="both"/>
        <w:rPr>
          <w:rFonts w:ascii="Arial Narrow" w:hAnsi="Arial Narrow"/>
          <w:sz w:val="28"/>
        </w:rPr>
      </w:pPr>
      <w:r w:rsidRPr="00530510">
        <w:rPr>
          <w:rFonts w:ascii="Arial Narrow" w:hAnsi="Arial Narrow"/>
          <w:sz w:val="28"/>
        </w:rPr>
        <w:t>Pour votre propre sécurité et pour la sécurité de tous, il est demandé à chaque personne de respecter ces consignes. Ce</w:t>
      </w:r>
      <w:r w:rsidRPr="00530510">
        <w:rPr>
          <w:rFonts w:ascii="Arial Narrow" w:hAnsi="Arial Narrow"/>
          <w:spacing w:val="-16"/>
          <w:sz w:val="28"/>
        </w:rPr>
        <w:t xml:space="preserve"> </w:t>
      </w:r>
      <w:r w:rsidRPr="00530510">
        <w:rPr>
          <w:rFonts w:ascii="Arial Narrow" w:hAnsi="Arial Narrow"/>
          <w:sz w:val="28"/>
        </w:rPr>
        <w:t>document</w:t>
      </w:r>
      <w:r w:rsidRPr="00530510">
        <w:rPr>
          <w:rFonts w:ascii="Arial Narrow" w:hAnsi="Arial Narrow"/>
          <w:spacing w:val="-16"/>
          <w:sz w:val="28"/>
        </w:rPr>
        <w:t xml:space="preserve"> </w:t>
      </w:r>
      <w:r w:rsidRPr="00530510">
        <w:rPr>
          <w:rFonts w:ascii="Arial Narrow" w:hAnsi="Arial Narrow"/>
          <w:sz w:val="28"/>
        </w:rPr>
        <w:t>pourra</w:t>
      </w:r>
      <w:r w:rsidRPr="00530510">
        <w:rPr>
          <w:rFonts w:ascii="Arial Narrow" w:hAnsi="Arial Narrow"/>
          <w:spacing w:val="-15"/>
          <w:sz w:val="28"/>
        </w:rPr>
        <w:t xml:space="preserve"> </w:t>
      </w:r>
      <w:r w:rsidRPr="00530510">
        <w:rPr>
          <w:rFonts w:ascii="Arial Narrow" w:hAnsi="Arial Narrow"/>
          <w:sz w:val="28"/>
        </w:rPr>
        <w:t>évoluer</w:t>
      </w:r>
      <w:r w:rsidRPr="00530510">
        <w:rPr>
          <w:rFonts w:ascii="Arial Narrow" w:hAnsi="Arial Narrow"/>
          <w:spacing w:val="-16"/>
          <w:sz w:val="28"/>
        </w:rPr>
        <w:t xml:space="preserve"> </w:t>
      </w:r>
      <w:r w:rsidRPr="00530510">
        <w:rPr>
          <w:rFonts w:ascii="Arial Narrow" w:hAnsi="Arial Narrow"/>
          <w:sz w:val="28"/>
        </w:rPr>
        <w:t>en</w:t>
      </w:r>
      <w:r w:rsidRPr="00530510">
        <w:rPr>
          <w:rFonts w:ascii="Arial Narrow" w:hAnsi="Arial Narrow"/>
          <w:spacing w:val="-15"/>
          <w:sz w:val="28"/>
        </w:rPr>
        <w:t xml:space="preserve"> </w:t>
      </w:r>
      <w:r w:rsidRPr="00530510">
        <w:rPr>
          <w:rFonts w:ascii="Arial Narrow" w:hAnsi="Arial Narrow"/>
          <w:sz w:val="28"/>
        </w:rPr>
        <w:t>fonction</w:t>
      </w:r>
      <w:r w:rsidRPr="00530510">
        <w:rPr>
          <w:rFonts w:ascii="Arial Narrow" w:hAnsi="Arial Narrow"/>
          <w:spacing w:val="-16"/>
          <w:sz w:val="28"/>
        </w:rPr>
        <w:t xml:space="preserve"> </w:t>
      </w:r>
      <w:r w:rsidRPr="00530510">
        <w:rPr>
          <w:rFonts w:ascii="Arial Narrow" w:hAnsi="Arial Narrow"/>
          <w:sz w:val="28"/>
        </w:rPr>
        <w:t>des</w:t>
      </w:r>
      <w:r w:rsidRPr="00530510">
        <w:rPr>
          <w:rFonts w:ascii="Arial Narrow" w:hAnsi="Arial Narrow"/>
          <w:spacing w:val="-16"/>
          <w:sz w:val="28"/>
        </w:rPr>
        <w:t xml:space="preserve"> </w:t>
      </w:r>
      <w:r w:rsidRPr="00530510">
        <w:rPr>
          <w:rFonts w:ascii="Arial Narrow" w:hAnsi="Arial Narrow"/>
          <w:sz w:val="28"/>
        </w:rPr>
        <w:t>annonces</w:t>
      </w:r>
      <w:r w:rsidRPr="00530510">
        <w:rPr>
          <w:rFonts w:ascii="Arial Narrow" w:hAnsi="Arial Narrow"/>
          <w:spacing w:val="-15"/>
          <w:sz w:val="28"/>
        </w:rPr>
        <w:t xml:space="preserve"> </w:t>
      </w:r>
      <w:r w:rsidRPr="00530510">
        <w:rPr>
          <w:rFonts w:ascii="Arial Narrow" w:hAnsi="Arial Narrow"/>
          <w:sz w:val="28"/>
        </w:rPr>
        <w:t>ou</w:t>
      </w:r>
      <w:r w:rsidRPr="00530510">
        <w:rPr>
          <w:rFonts w:ascii="Arial Narrow" w:hAnsi="Arial Narrow"/>
          <w:spacing w:val="-16"/>
          <w:sz w:val="28"/>
        </w:rPr>
        <w:t xml:space="preserve"> </w:t>
      </w:r>
      <w:r w:rsidRPr="00530510">
        <w:rPr>
          <w:rFonts w:ascii="Arial Narrow" w:hAnsi="Arial Narrow"/>
          <w:sz w:val="28"/>
        </w:rPr>
        <w:t>recommandations</w:t>
      </w:r>
      <w:r w:rsidRPr="00530510">
        <w:rPr>
          <w:rFonts w:ascii="Arial Narrow" w:hAnsi="Arial Narrow"/>
          <w:spacing w:val="-15"/>
          <w:sz w:val="28"/>
        </w:rPr>
        <w:t xml:space="preserve"> </w:t>
      </w:r>
      <w:r w:rsidRPr="00530510">
        <w:rPr>
          <w:rFonts w:ascii="Arial Narrow" w:hAnsi="Arial Narrow"/>
          <w:sz w:val="28"/>
        </w:rPr>
        <w:t>du</w:t>
      </w:r>
      <w:r w:rsidRPr="00530510">
        <w:rPr>
          <w:rFonts w:ascii="Arial Narrow" w:hAnsi="Arial Narrow"/>
          <w:spacing w:val="-18"/>
          <w:sz w:val="28"/>
        </w:rPr>
        <w:t xml:space="preserve"> </w:t>
      </w:r>
      <w:r w:rsidRPr="00530510">
        <w:rPr>
          <w:rFonts w:ascii="Arial Narrow" w:hAnsi="Arial Narrow"/>
          <w:sz w:val="28"/>
        </w:rPr>
        <w:t>Gouvernement</w:t>
      </w:r>
      <w:r w:rsidRPr="00530510">
        <w:rPr>
          <w:rFonts w:ascii="Arial Narrow" w:hAnsi="Arial Narrow"/>
          <w:spacing w:val="-15"/>
          <w:sz w:val="28"/>
        </w:rPr>
        <w:t xml:space="preserve"> </w:t>
      </w:r>
      <w:r w:rsidRPr="00530510">
        <w:rPr>
          <w:rFonts w:ascii="Arial Narrow" w:hAnsi="Arial Narrow"/>
          <w:sz w:val="28"/>
        </w:rPr>
        <w:t>ou</w:t>
      </w:r>
      <w:r w:rsidRPr="00530510">
        <w:rPr>
          <w:rFonts w:ascii="Arial Narrow" w:hAnsi="Arial Narrow"/>
          <w:spacing w:val="-16"/>
          <w:sz w:val="28"/>
        </w:rPr>
        <w:t xml:space="preserve"> </w:t>
      </w:r>
      <w:r w:rsidRPr="00530510">
        <w:rPr>
          <w:rFonts w:ascii="Arial Narrow" w:hAnsi="Arial Narrow"/>
          <w:sz w:val="28"/>
        </w:rPr>
        <w:t>de</w:t>
      </w:r>
      <w:r w:rsidRPr="00530510">
        <w:rPr>
          <w:rFonts w:ascii="Arial Narrow" w:hAnsi="Arial Narrow"/>
          <w:spacing w:val="-16"/>
          <w:sz w:val="28"/>
        </w:rPr>
        <w:t xml:space="preserve"> </w:t>
      </w:r>
      <w:r w:rsidRPr="00530510">
        <w:rPr>
          <w:rFonts w:ascii="Arial Narrow" w:hAnsi="Arial Narrow"/>
          <w:sz w:val="28"/>
        </w:rPr>
        <w:t>CCI</w:t>
      </w:r>
      <w:r w:rsidRPr="00530510">
        <w:rPr>
          <w:rFonts w:ascii="Arial Narrow" w:hAnsi="Arial Narrow"/>
          <w:spacing w:val="-15"/>
          <w:sz w:val="28"/>
        </w:rPr>
        <w:t xml:space="preserve"> </w:t>
      </w:r>
      <w:r w:rsidRPr="00530510">
        <w:rPr>
          <w:rFonts w:ascii="Arial Narrow" w:hAnsi="Arial Narrow"/>
          <w:sz w:val="28"/>
        </w:rPr>
        <w:t>France.</w:t>
      </w:r>
      <w:r w:rsidRPr="00530510">
        <w:rPr>
          <w:rFonts w:ascii="Arial Narrow" w:hAnsi="Arial Narrow"/>
          <w:spacing w:val="-16"/>
          <w:sz w:val="28"/>
        </w:rPr>
        <w:t xml:space="preserve"> </w:t>
      </w:r>
      <w:r w:rsidRPr="00530510">
        <w:rPr>
          <w:rFonts w:ascii="Arial Narrow" w:hAnsi="Arial Narrow"/>
          <w:sz w:val="28"/>
        </w:rPr>
        <w:t>Chaque mise à jour sera transmise aux salariés via la messagerie</w:t>
      </w:r>
      <w:r w:rsidRPr="00530510">
        <w:rPr>
          <w:rFonts w:ascii="Arial Narrow" w:hAnsi="Arial Narrow"/>
          <w:spacing w:val="-18"/>
          <w:sz w:val="28"/>
        </w:rPr>
        <w:t xml:space="preserve"> </w:t>
      </w:r>
      <w:r w:rsidRPr="00530510">
        <w:rPr>
          <w:rFonts w:ascii="Arial Narrow" w:hAnsi="Arial Narrow"/>
          <w:sz w:val="28"/>
        </w:rPr>
        <w:t>électronique.</w:t>
      </w:r>
    </w:p>
    <w:p w:rsidR="00E02693" w:rsidRDefault="00E02693" w:rsidP="009A2A5B">
      <w:pPr>
        <w:pStyle w:val="Corpsdetexte"/>
        <w:spacing w:line="276" w:lineRule="auto"/>
        <w:ind w:left="972" w:right="141"/>
        <w:jc w:val="both"/>
        <w:rPr>
          <w:rFonts w:ascii="Arial Narrow" w:hAnsi="Arial Narrow"/>
          <w:sz w:val="28"/>
        </w:rPr>
      </w:pPr>
    </w:p>
    <w:p w:rsidR="00541190" w:rsidRDefault="00E02693" w:rsidP="00E02693">
      <w:pPr>
        <w:pStyle w:val="Corpsdetexte"/>
        <w:spacing w:line="276" w:lineRule="auto"/>
        <w:ind w:left="972" w:right="141"/>
        <w:jc w:val="both"/>
        <w:rPr>
          <w:rFonts w:ascii="Arial Narrow" w:hAnsi="Arial Narrow"/>
          <w:b/>
          <w:sz w:val="28"/>
          <w:highlight w:val="yellow"/>
        </w:rPr>
      </w:pPr>
      <w:r w:rsidRPr="00E02693">
        <w:rPr>
          <w:rFonts w:ascii="Arial Narrow" w:hAnsi="Arial Narrow"/>
          <w:b/>
          <w:sz w:val="28"/>
        </w:rPr>
        <w:t>Le principe</w:t>
      </w:r>
      <w:r>
        <w:rPr>
          <w:rFonts w:ascii="Arial Narrow" w:hAnsi="Arial Narrow"/>
          <w:b/>
          <w:sz w:val="28"/>
        </w:rPr>
        <w:t xml:space="preserve"> retenu</w:t>
      </w:r>
      <w:r w:rsidRPr="00E02693">
        <w:rPr>
          <w:rFonts w:ascii="Arial Narrow" w:hAnsi="Arial Narrow"/>
          <w:b/>
          <w:sz w:val="28"/>
        </w:rPr>
        <w:t xml:space="preserve"> est celui </w:t>
      </w:r>
      <w:r w:rsidRPr="00044CA1">
        <w:rPr>
          <w:rFonts w:ascii="Arial Narrow" w:hAnsi="Arial Narrow"/>
          <w:b/>
          <w:sz w:val="28"/>
          <w:highlight w:val="yellow"/>
        </w:rPr>
        <w:t xml:space="preserve">d’un </w:t>
      </w:r>
      <w:r w:rsidR="00044CA1" w:rsidRPr="00044CA1">
        <w:rPr>
          <w:rFonts w:ascii="Arial Narrow" w:hAnsi="Arial Narrow"/>
          <w:b/>
          <w:sz w:val="28"/>
          <w:highlight w:val="yellow"/>
        </w:rPr>
        <w:t xml:space="preserve">retour à </w:t>
      </w:r>
      <w:r w:rsidR="00541190">
        <w:rPr>
          <w:rFonts w:ascii="Arial Narrow" w:hAnsi="Arial Narrow"/>
          <w:b/>
          <w:sz w:val="28"/>
          <w:highlight w:val="yellow"/>
        </w:rPr>
        <w:t xml:space="preserve">la formation à distance lorsque </w:t>
      </w:r>
      <w:r w:rsidR="003A23B7">
        <w:rPr>
          <w:rFonts w:ascii="Arial Narrow" w:hAnsi="Arial Narrow"/>
          <w:b/>
          <w:sz w:val="28"/>
          <w:highlight w:val="yellow"/>
        </w:rPr>
        <w:t>cela</w:t>
      </w:r>
      <w:r w:rsidR="00541190">
        <w:rPr>
          <w:rFonts w:ascii="Arial Narrow" w:hAnsi="Arial Narrow"/>
          <w:b/>
          <w:sz w:val="28"/>
          <w:highlight w:val="yellow"/>
        </w:rPr>
        <w:t xml:space="preserve"> est possible.</w:t>
      </w:r>
      <w:r w:rsidR="00541190" w:rsidRPr="00541190">
        <w:rPr>
          <w:rFonts w:ascii="Arial Narrow" w:hAnsi="Arial Narrow"/>
          <w:b/>
          <w:sz w:val="28"/>
          <w:highlight w:val="yellow"/>
        </w:rPr>
        <w:t xml:space="preserve"> </w:t>
      </w:r>
    </w:p>
    <w:p w:rsidR="00541190" w:rsidRDefault="00541190" w:rsidP="00E02693">
      <w:pPr>
        <w:pStyle w:val="Corpsdetexte"/>
        <w:spacing w:line="276" w:lineRule="auto"/>
        <w:ind w:left="972" w:right="141"/>
        <w:jc w:val="both"/>
        <w:rPr>
          <w:rFonts w:ascii="Arial Narrow" w:hAnsi="Arial Narrow"/>
          <w:b/>
          <w:sz w:val="28"/>
          <w:highlight w:val="yellow"/>
        </w:rPr>
      </w:pPr>
      <w:r>
        <w:rPr>
          <w:rFonts w:ascii="Arial Narrow" w:hAnsi="Arial Narrow"/>
          <w:b/>
          <w:sz w:val="28"/>
          <w:highlight w:val="yellow"/>
        </w:rPr>
        <w:t>D</w:t>
      </w:r>
      <w:r w:rsidRPr="003A2217">
        <w:rPr>
          <w:rFonts w:ascii="Arial Narrow" w:hAnsi="Arial Narrow"/>
          <w:b/>
          <w:sz w:val="28"/>
          <w:highlight w:val="yellow"/>
        </w:rPr>
        <w:t>es groupes de formation suivent tout ou partie de leur formation à distance selon les modalités définies par l</w:t>
      </w:r>
      <w:r w:rsidR="003A23B7">
        <w:rPr>
          <w:rFonts w:ascii="Arial Narrow" w:hAnsi="Arial Narrow"/>
          <w:b/>
          <w:sz w:val="28"/>
          <w:highlight w:val="yellow"/>
        </w:rPr>
        <w:t xml:space="preserve">es </w:t>
      </w:r>
      <w:r w:rsidRPr="003A2217">
        <w:rPr>
          <w:rFonts w:ascii="Arial Narrow" w:hAnsi="Arial Narrow"/>
          <w:b/>
          <w:sz w:val="28"/>
          <w:highlight w:val="yellow"/>
        </w:rPr>
        <w:t>équipe</w:t>
      </w:r>
      <w:r w:rsidR="003A23B7">
        <w:rPr>
          <w:rFonts w:ascii="Arial Narrow" w:hAnsi="Arial Narrow"/>
          <w:b/>
          <w:sz w:val="28"/>
          <w:highlight w:val="yellow"/>
        </w:rPr>
        <w:t>s</w:t>
      </w:r>
      <w:r w:rsidRPr="003A2217">
        <w:rPr>
          <w:rFonts w:ascii="Arial Narrow" w:hAnsi="Arial Narrow"/>
          <w:b/>
          <w:sz w:val="28"/>
          <w:highlight w:val="yellow"/>
        </w:rPr>
        <w:t xml:space="preserve"> pédagogique</w:t>
      </w:r>
      <w:r w:rsidR="003A23B7">
        <w:rPr>
          <w:rFonts w:ascii="Arial Narrow" w:hAnsi="Arial Narrow"/>
          <w:b/>
          <w:sz w:val="28"/>
          <w:highlight w:val="yellow"/>
        </w:rPr>
        <w:t>s</w:t>
      </w:r>
      <w:r w:rsidRPr="003A2217">
        <w:rPr>
          <w:rFonts w:ascii="Arial Narrow" w:hAnsi="Arial Narrow"/>
          <w:b/>
          <w:sz w:val="28"/>
          <w:highlight w:val="yellow"/>
        </w:rPr>
        <w:t>.</w:t>
      </w:r>
      <w:r w:rsidRPr="008B4AAF">
        <w:rPr>
          <w:rFonts w:ascii="Arial Narrow" w:hAnsi="Arial Narrow"/>
          <w:b/>
          <w:sz w:val="28"/>
          <w:highlight w:val="yellow"/>
        </w:rPr>
        <w:t xml:space="preserve"> Les groupes à privilégier en formation en présentiel ont été appréciés au regard des contenus</w:t>
      </w:r>
      <w:r>
        <w:rPr>
          <w:rFonts w:ascii="Arial Narrow" w:hAnsi="Arial Narrow"/>
          <w:b/>
          <w:sz w:val="28"/>
          <w:highlight w:val="yellow"/>
        </w:rPr>
        <w:t xml:space="preserve"> de formation</w:t>
      </w:r>
      <w:r w:rsidRPr="008B4AAF">
        <w:rPr>
          <w:rFonts w:ascii="Arial Narrow" w:hAnsi="Arial Narrow"/>
          <w:b/>
          <w:sz w:val="28"/>
          <w:highlight w:val="yellow"/>
        </w:rPr>
        <w:t>, du niveau</w:t>
      </w:r>
      <w:r>
        <w:rPr>
          <w:rFonts w:ascii="Arial Narrow" w:hAnsi="Arial Narrow"/>
          <w:b/>
          <w:sz w:val="28"/>
          <w:highlight w:val="yellow"/>
        </w:rPr>
        <w:t xml:space="preserve"> de formation</w:t>
      </w:r>
      <w:r w:rsidRPr="008B4AAF">
        <w:rPr>
          <w:rFonts w:ascii="Arial Narrow" w:hAnsi="Arial Narrow"/>
          <w:b/>
          <w:sz w:val="28"/>
          <w:highlight w:val="yellow"/>
        </w:rPr>
        <w:t xml:space="preserve">, </w:t>
      </w:r>
      <w:r>
        <w:rPr>
          <w:rFonts w:ascii="Arial Narrow" w:hAnsi="Arial Narrow"/>
          <w:b/>
          <w:sz w:val="28"/>
          <w:highlight w:val="yellow"/>
        </w:rPr>
        <w:t xml:space="preserve">de l’ancienneté du groupe, </w:t>
      </w:r>
      <w:r w:rsidRPr="008B4AAF">
        <w:rPr>
          <w:rFonts w:ascii="Arial Narrow" w:hAnsi="Arial Narrow"/>
          <w:b/>
          <w:sz w:val="28"/>
          <w:highlight w:val="yellow"/>
        </w:rPr>
        <w:t>du public</w:t>
      </w:r>
      <w:r>
        <w:rPr>
          <w:rFonts w:ascii="Arial Narrow" w:hAnsi="Arial Narrow"/>
          <w:b/>
          <w:sz w:val="28"/>
          <w:highlight w:val="yellow"/>
        </w:rPr>
        <w:t xml:space="preserve"> et des équipements dont il dispose.</w:t>
      </w:r>
    </w:p>
    <w:p w:rsidR="00541190" w:rsidRDefault="00541190" w:rsidP="00E02693">
      <w:pPr>
        <w:pStyle w:val="Corpsdetexte"/>
        <w:spacing w:line="276" w:lineRule="auto"/>
        <w:ind w:left="972" w:right="141"/>
        <w:jc w:val="both"/>
        <w:rPr>
          <w:rFonts w:ascii="Arial Narrow" w:hAnsi="Arial Narrow"/>
          <w:b/>
          <w:sz w:val="28"/>
          <w:highlight w:val="yellow"/>
        </w:rPr>
      </w:pPr>
    </w:p>
    <w:p w:rsidR="00E02693" w:rsidRPr="00541190" w:rsidRDefault="00541190" w:rsidP="00541190">
      <w:pPr>
        <w:pStyle w:val="Corpsdetexte"/>
        <w:spacing w:line="276" w:lineRule="auto"/>
        <w:ind w:left="972" w:right="141"/>
        <w:jc w:val="both"/>
        <w:rPr>
          <w:rFonts w:ascii="Arial Narrow" w:hAnsi="Arial Narrow"/>
          <w:b/>
          <w:sz w:val="28"/>
          <w:highlight w:val="yellow"/>
        </w:rPr>
      </w:pPr>
      <w:r>
        <w:rPr>
          <w:rFonts w:ascii="Arial Narrow" w:hAnsi="Arial Narrow"/>
          <w:b/>
          <w:sz w:val="28"/>
          <w:highlight w:val="yellow"/>
        </w:rPr>
        <w:t>L</w:t>
      </w:r>
      <w:r w:rsidRPr="003A2217">
        <w:rPr>
          <w:rFonts w:ascii="Arial Narrow" w:hAnsi="Arial Narrow"/>
          <w:b/>
          <w:sz w:val="28"/>
          <w:highlight w:val="yellow"/>
        </w:rPr>
        <w:t>a capacité d’</w:t>
      </w:r>
      <w:r>
        <w:rPr>
          <w:rFonts w:ascii="Arial Narrow" w:hAnsi="Arial Narrow"/>
          <w:b/>
          <w:sz w:val="28"/>
          <w:highlight w:val="yellow"/>
        </w:rPr>
        <w:t xml:space="preserve">accueil </w:t>
      </w:r>
      <w:r w:rsidRPr="003A2217">
        <w:rPr>
          <w:rFonts w:ascii="Arial Narrow" w:hAnsi="Arial Narrow"/>
          <w:b/>
          <w:sz w:val="28"/>
          <w:highlight w:val="yellow"/>
        </w:rPr>
        <w:t>de l’établissement</w:t>
      </w:r>
      <w:r>
        <w:rPr>
          <w:rFonts w:ascii="Arial Narrow" w:hAnsi="Arial Narrow"/>
          <w:b/>
          <w:sz w:val="28"/>
          <w:highlight w:val="yellow"/>
        </w:rPr>
        <w:t xml:space="preserve"> a été réduite </w:t>
      </w:r>
      <w:r w:rsidR="00044CA1" w:rsidRPr="00044CA1">
        <w:rPr>
          <w:rFonts w:ascii="Arial Narrow" w:hAnsi="Arial Narrow"/>
          <w:b/>
          <w:sz w:val="28"/>
          <w:highlight w:val="yellow"/>
        </w:rPr>
        <w:t>pour pouvoir respecter un principe d’attribution de 4m² minimum par personne présente en espace clos, conformément aux</w:t>
      </w:r>
      <w:r w:rsidR="00044CA1">
        <w:rPr>
          <w:rFonts w:ascii="Arial Narrow" w:hAnsi="Arial Narrow"/>
          <w:b/>
          <w:sz w:val="28"/>
        </w:rPr>
        <w:t xml:space="preserve"> directives</w:t>
      </w:r>
      <w:r w:rsidR="00E02693" w:rsidRPr="00E02693">
        <w:rPr>
          <w:rFonts w:ascii="Arial Narrow" w:hAnsi="Arial Narrow"/>
          <w:b/>
          <w:sz w:val="28"/>
        </w:rPr>
        <w:t xml:space="preserve"> émises par les autorités sanitaires.</w:t>
      </w:r>
    </w:p>
    <w:p w:rsidR="00965EB9" w:rsidRPr="008B4AAF" w:rsidRDefault="00965EB9" w:rsidP="008B4AAF">
      <w:pPr>
        <w:pStyle w:val="Corpsdetexte"/>
        <w:spacing w:line="276" w:lineRule="auto"/>
        <w:ind w:left="972" w:right="141"/>
        <w:jc w:val="both"/>
        <w:rPr>
          <w:rFonts w:ascii="Arial Narrow" w:hAnsi="Arial Narrow"/>
          <w:b/>
          <w:sz w:val="28"/>
          <w:highlight w:val="yellow"/>
        </w:rPr>
      </w:pPr>
    </w:p>
    <w:p w:rsidR="00965EB9" w:rsidRPr="00530510" w:rsidRDefault="0048115E">
      <w:pPr>
        <w:pStyle w:val="Corpsdetexte"/>
        <w:ind w:left="972"/>
        <w:rPr>
          <w:rFonts w:ascii="Arial Narrow" w:hAnsi="Arial Narrow"/>
          <w:sz w:val="28"/>
        </w:rPr>
      </w:pPr>
      <w:r w:rsidRPr="00530510">
        <w:rPr>
          <w:rFonts w:ascii="Arial Narrow" w:hAnsi="Arial Narrow"/>
          <w:sz w:val="28"/>
        </w:rPr>
        <w:t>Une version de ce protocole sera adaptée sous forme de note et adressée aux apprenants et entreprises clientes.</w:t>
      </w:r>
    </w:p>
    <w:p w:rsidR="00294B6E" w:rsidRDefault="00294B6E">
      <w:pPr>
        <w:pStyle w:val="Corpsdetexte"/>
        <w:spacing w:line="180" w:lineRule="exact"/>
        <w:ind w:left="2928"/>
        <w:rPr>
          <w:rFonts w:ascii="Arial Narrow" w:hAnsi="Arial Narrow"/>
          <w:sz w:val="20"/>
        </w:rPr>
      </w:pPr>
    </w:p>
    <w:p w:rsidR="002C31AA" w:rsidRDefault="002C31AA">
      <w:pPr>
        <w:pStyle w:val="Corpsdetexte"/>
        <w:spacing w:line="180" w:lineRule="exact"/>
        <w:ind w:left="2928"/>
        <w:rPr>
          <w:rFonts w:ascii="Arial Narrow" w:hAnsi="Arial Narrow"/>
          <w:sz w:val="20"/>
        </w:rPr>
      </w:pPr>
    </w:p>
    <w:p w:rsidR="002C31AA" w:rsidRDefault="002C31AA">
      <w:pPr>
        <w:pStyle w:val="Corpsdetexte"/>
        <w:spacing w:line="180" w:lineRule="exact"/>
        <w:ind w:left="2928"/>
        <w:rPr>
          <w:rFonts w:ascii="Arial Narrow" w:hAnsi="Arial Narrow"/>
          <w:sz w:val="20"/>
        </w:rPr>
      </w:pPr>
    </w:p>
    <w:p w:rsidR="00294B6E" w:rsidRDefault="00294B6E">
      <w:pPr>
        <w:pStyle w:val="Corpsdetexte"/>
        <w:spacing w:line="180" w:lineRule="exact"/>
        <w:ind w:left="2928"/>
        <w:rPr>
          <w:rFonts w:ascii="Arial Narrow" w:hAnsi="Arial Narrow"/>
          <w:sz w:val="18"/>
        </w:rPr>
      </w:pPr>
    </w:p>
    <w:p w:rsidR="002C31AA" w:rsidRPr="002C31AA" w:rsidRDefault="002C31AA">
      <w:pPr>
        <w:pStyle w:val="Corpsdetexte"/>
        <w:spacing w:line="180" w:lineRule="exact"/>
        <w:ind w:left="2928"/>
        <w:rPr>
          <w:rFonts w:ascii="Arial Narrow" w:hAnsi="Arial Narrow"/>
          <w:sz w:val="18"/>
        </w:rPr>
      </w:pPr>
    </w:p>
    <w:p w:rsidR="00965EB9" w:rsidRPr="002C31AA" w:rsidRDefault="0048115E">
      <w:pPr>
        <w:pStyle w:val="Corpsdetexte"/>
        <w:spacing w:line="180" w:lineRule="exact"/>
        <w:ind w:left="2928"/>
        <w:rPr>
          <w:rFonts w:ascii="Arial Narrow" w:hAnsi="Arial Narrow"/>
          <w:sz w:val="18"/>
        </w:rPr>
      </w:pPr>
      <w:r w:rsidRPr="002C31AA">
        <w:rPr>
          <w:rFonts w:ascii="Arial Narrow" w:hAnsi="Arial Narrow"/>
          <w:noProof/>
          <w:position w:val="-3"/>
          <w:sz w:val="18"/>
          <w:lang w:eastAsia="fr-FR"/>
        </w:rPr>
        <w:drawing>
          <wp:inline distT="0" distB="0" distL="0" distR="0" wp14:anchorId="622C158A" wp14:editId="50432D8B">
            <wp:extent cx="3657600" cy="1143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657600" cy="114300"/>
                    </a:xfrm>
                    <a:prstGeom prst="rect">
                      <a:avLst/>
                    </a:prstGeom>
                  </pic:spPr>
                </pic:pic>
              </a:graphicData>
            </a:graphic>
          </wp:inline>
        </w:drawing>
      </w:r>
    </w:p>
    <w:p w:rsidR="00965EB9" w:rsidRPr="002C31AA" w:rsidRDefault="00965EB9">
      <w:pPr>
        <w:pStyle w:val="Corpsdetexte"/>
        <w:spacing w:before="3"/>
        <w:rPr>
          <w:rFonts w:ascii="Arial Narrow" w:hAnsi="Arial Narrow"/>
          <w:sz w:val="9"/>
        </w:rPr>
      </w:pPr>
    </w:p>
    <w:p w:rsidR="00965EB9" w:rsidRPr="002C31AA" w:rsidRDefault="0048115E">
      <w:pPr>
        <w:pStyle w:val="Corpsdetexte"/>
        <w:ind w:left="3258"/>
        <w:rPr>
          <w:rFonts w:ascii="Arial Narrow" w:hAnsi="Arial Narrow"/>
          <w:sz w:val="20"/>
        </w:rPr>
      </w:pPr>
      <w:r w:rsidRPr="002C31AA">
        <w:rPr>
          <w:rFonts w:ascii="Arial Narrow" w:hAnsi="Arial Narrow"/>
          <w:noProof/>
          <w:sz w:val="20"/>
          <w:lang w:eastAsia="fr-FR"/>
        </w:rPr>
        <w:drawing>
          <wp:inline distT="0" distB="0" distL="0" distR="0" wp14:anchorId="255DC8B6" wp14:editId="19E9ACD6">
            <wp:extent cx="3171824" cy="153352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171824" cy="1533525"/>
                    </a:xfrm>
                    <a:prstGeom prst="rect">
                      <a:avLst/>
                    </a:prstGeom>
                  </pic:spPr>
                </pic:pic>
              </a:graphicData>
            </a:graphic>
          </wp:inline>
        </w:drawing>
      </w:r>
    </w:p>
    <w:p w:rsidR="00965EB9" w:rsidRPr="002C31AA" w:rsidRDefault="0048115E">
      <w:pPr>
        <w:pStyle w:val="Corpsdetexte"/>
        <w:spacing w:before="4"/>
        <w:rPr>
          <w:rFonts w:ascii="Arial Narrow" w:hAnsi="Arial Narrow"/>
          <w:sz w:val="16"/>
        </w:rPr>
      </w:pPr>
      <w:r w:rsidRPr="002C31AA">
        <w:rPr>
          <w:rFonts w:ascii="Arial Narrow" w:hAnsi="Arial Narrow"/>
          <w:noProof/>
          <w:lang w:eastAsia="fr-FR"/>
        </w:rPr>
        <w:drawing>
          <wp:anchor distT="0" distB="0" distL="0" distR="0" simplePos="0" relativeHeight="251658240" behindDoc="0" locked="0" layoutInCell="1" allowOverlap="1">
            <wp:simplePos x="0" y="0"/>
            <wp:positionH relativeFrom="page">
              <wp:posOffset>2027554</wp:posOffset>
            </wp:positionH>
            <wp:positionV relativeFrom="paragraph">
              <wp:posOffset>144480</wp:posOffset>
            </wp:positionV>
            <wp:extent cx="3467951" cy="14478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3467951" cy="1447800"/>
                    </a:xfrm>
                    <a:prstGeom prst="rect">
                      <a:avLst/>
                    </a:prstGeom>
                  </pic:spPr>
                </pic:pic>
              </a:graphicData>
            </a:graphic>
          </wp:anchor>
        </w:drawing>
      </w:r>
    </w:p>
    <w:p w:rsidR="00965EB9" w:rsidRPr="002C31AA" w:rsidRDefault="00530510">
      <w:pPr>
        <w:pStyle w:val="Corpsdetexte"/>
        <w:spacing w:before="5"/>
        <w:rPr>
          <w:rFonts w:ascii="Arial Narrow" w:hAnsi="Arial Narrow"/>
          <w:sz w:val="25"/>
        </w:rPr>
      </w:pPr>
      <w:r>
        <w:rPr>
          <w:noProof/>
          <w:lang w:eastAsia="fr-FR"/>
        </w:rPr>
        <w:lastRenderedPageBreak/>
        <w:drawing>
          <wp:anchor distT="0" distB="0" distL="114300" distR="114300" simplePos="0" relativeHeight="251660288" behindDoc="0" locked="0" layoutInCell="1" allowOverlap="1">
            <wp:simplePos x="0" y="0"/>
            <wp:positionH relativeFrom="column">
              <wp:posOffset>3853180</wp:posOffset>
            </wp:positionH>
            <wp:positionV relativeFrom="paragraph">
              <wp:posOffset>1692910</wp:posOffset>
            </wp:positionV>
            <wp:extent cx="2727325" cy="1796415"/>
            <wp:effectExtent l="0" t="0" r="0" b="0"/>
            <wp:wrapSquare wrapText="bothSides"/>
            <wp:docPr id="10" name="Image 10" descr="https://www.leshouches.fr/wp-content/uploads/2020/08/masque-obligatoire-1024x695-1-759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eshouches.fr/wp-content/uploads/2020/08/masque-obligatoire-1024x695-1-759x5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7325"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31AA">
        <w:rPr>
          <w:rFonts w:ascii="Arial Narrow" w:hAnsi="Arial Narrow"/>
          <w:noProof/>
          <w:lang w:eastAsia="fr-FR"/>
        </w:rPr>
        <w:drawing>
          <wp:anchor distT="0" distB="0" distL="0" distR="0" simplePos="0" relativeHeight="251659264" behindDoc="0" locked="0" layoutInCell="1" allowOverlap="1">
            <wp:simplePos x="0" y="0"/>
            <wp:positionH relativeFrom="page">
              <wp:posOffset>726440</wp:posOffset>
            </wp:positionH>
            <wp:positionV relativeFrom="paragraph">
              <wp:posOffset>1682115</wp:posOffset>
            </wp:positionV>
            <wp:extent cx="2964815" cy="1807210"/>
            <wp:effectExtent l="0" t="0" r="6985" b="254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2964815" cy="1807210"/>
                    </a:xfrm>
                    <a:prstGeom prst="rect">
                      <a:avLst/>
                    </a:prstGeom>
                  </pic:spPr>
                </pic:pic>
              </a:graphicData>
            </a:graphic>
            <wp14:sizeRelH relativeFrom="margin">
              <wp14:pctWidth>0</wp14:pctWidth>
            </wp14:sizeRelH>
            <wp14:sizeRelV relativeFrom="margin">
              <wp14:pctHeight>0</wp14:pctHeight>
            </wp14:sizeRelV>
          </wp:anchor>
        </w:drawing>
      </w:r>
    </w:p>
    <w:p w:rsidR="00294B6E" w:rsidRPr="002C31AA" w:rsidRDefault="00294B6E">
      <w:pPr>
        <w:pStyle w:val="Corpsdetexte"/>
        <w:spacing w:before="5"/>
        <w:rPr>
          <w:rFonts w:ascii="Arial Narrow" w:hAnsi="Arial Narrow"/>
          <w:sz w:val="25"/>
        </w:rPr>
      </w:pPr>
    </w:p>
    <w:p w:rsidR="00965EB9" w:rsidRPr="00530510" w:rsidRDefault="0048115E">
      <w:pPr>
        <w:pStyle w:val="Titre2"/>
        <w:spacing w:before="101"/>
        <w:rPr>
          <w:rFonts w:ascii="Arial Narrow" w:hAnsi="Arial Narrow"/>
          <w:sz w:val="28"/>
          <w:u w:val="none"/>
        </w:rPr>
      </w:pPr>
      <w:r w:rsidRPr="00530510">
        <w:rPr>
          <w:rFonts w:ascii="Arial Narrow" w:hAnsi="Arial Narrow"/>
          <w:sz w:val="28"/>
        </w:rPr>
        <w:t>Sens de circulation des usagers dans les bâtiments :</w:t>
      </w:r>
    </w:p>
    <w:p w:rsidR="00965EB9" w:rsidRPr="00530510" w:rsidRDefault="00965EB9">
      <w:pPr>
        <w:pStyle w:val="Corpsdetexte"/>
        <w:spacing w:before="9"/>
        <w:rPr>
          <w:rFonts w:ascii="Arial Narrow" w:hAnsi="Arial Narrow"/>
          <w:b/>
          <w:sz w:val="16"/>
        </w:rPr>
      </w:pPr>
    </w:p>
    <w:p w:rsidR="00965EB9" w:rsidRPr="00DC5642" w:rsidRDefault="0048115E" w:rsidP="00530510">
      <w:pPr>
        <w:pStyle w:val="Corpsdetexte"/>
        <w:spacing w:before="101"/>
        <w:ind w:left="972"/>
        <w:jc w:val="both"/>
        <w:rPr>
          <w:rFonts w:ascii="Arial Narrow" w:hAnsi="Arial Narrow"/>
          <w:sz w:val="28"/>
        </w:rPr>
      </w:pPr>
      <w:r w:rsidRPr="00530510">
        <w:rPr>
          <w:rFonts w:ascii="Arial Narrow" w:hAnsi="Arial Narrow"/>
          <w:sz w:val="28"/>
        </w:rPr>
        <w:t>Un</w:t>
      </w:r>
      <w:r w:rsidRPr="00530510">
        <w:rPr>
          <w:rFonts w:ascii="Arial Narrow" w:hAnsi="Arial Narrow"/>
          <w:spacing w:val="-13"/>
          <w:sz w:val="28"/>
        </w:rPr>
        <w:t xml:space="preserve"> </w:t>
      </w:r>
      <w:r w:rsidRPr="00530510">
        <w:rPr>
          <w:rFonts w:ascii="Arial Narrow" w:hAnsi="Arial Narrow"/>
          <w:sz w:val="28"/>
        </w:rPr>
        <w:t>balisage</w:t>
      </w:r>
      <w:r w:rsidRPr="00530510">
        <w:rPr>
          <w:rFonts w:ascii="Arial Narrow" w:hAnsi="Arial Narrow"/>
          <w:spacing w:val="-12"/>
          <w:sz w:val="28"/>
        </w:rPr>
        <w:t xml:space="preserve"> </w:t>
      </w:r>
      <w:r w:rsidRPr="00530510">
        <w:rPr>
          <w:rFonts w:ascii="Arial Narrow" w:hAnsi="Arial Narrow"/>
          <w:sz w:val="28"/>
        </w:rPr>
        <w:t>au</w:t>
      </w:r>
      <w:r w:rsidRPr="00530510">
        <w:rPr>
          <w:rFonts w:ascii="Arial Narrow" w:hAnsi="Arial Narrow"/>
          <w:spacing w:val="-12"/>
          <w:sz w:val="28"/>
        </w:rPr>
        <w:t xml:space="preserve"> </w:t>
      </w:r>
      <w:r w:rsidRPr="00530510">
        <w:rPr>
          <w:rFonts w:ascii="Arial Narrow" w:hAnsi="Arial Narrow"/>
          <w:sz w:val="28"/>
        </w:rPr>
        <w:t>sol</w:t>
      </w:r>
      <w:r w:rsidRPr="00530510">
        <w:rPr>
          <w:rFonts w:ascii="Arial Narrow" w:hAnsi="Arial Narrow"/>
          <w:spacing w:val="-11"/>
          <w:sz w:val="28"/>
        </w:rPr>
        <w:t xml:space="preserve"> </w:t>
      </w:r>
      <w:r w:rsidRPr="00530510">
        <w:rPr>
          <w:rFonts w:ascii="Arial Narrow" w:hAnsi="Arial Narrow"/>
          <w:sz w:val="28"/>
        </w:rPr>
        <w:t>a</w:t>
      </w:r>
      <w:r w:rsidRPr="00530510">
        <w:rPr>
          <w:rFonts w:ascii="Arial Narrow" w:hAnsi="Arial Narrow"/>
          <w:spacing w:val="-12"/>
          <w:sz w:val="28"/>
        </w:rPr>
        <w:t xml:space="preserve"> </w:t>
      </w:r>
      <w:r w:rsidRPr="00530510">
        <w:rPr>
          <w:rFonts w:ascii="Arial Narrow" w:hAnsi="Arial Narrow"/>
          <w:sz w:val="28"/>
        </w:rPr>
        <w:t>été</w:t>
      </w:r>
      <w:r w:rsidRPr="00530510">
        <w:rPr>
          <w:rFonts w:ascii="Arial Narrow" w:hAnsi="Arial Narrow"/>
          <w:spacing w:val="-10"/>
          <w:sz w:val="28"/>
        </w:rPr>
        <w:t xml:space="preserve"> </w:t>
      </w:r>
      <w:r w:rsidRPr="00530510">
        <w:rPr>
          <w:rFonts w:ascii="Arial Narrow" w:hAnsi="Arial Narrow"/>
          <w:sz w:val="28"/>
        </w:rPr>
        <w:t>mis</w:t>
      </w:r>
      <w:r w:rsidRPr="00530510">
        <w:rPr>
          <w:rFonts w:ascii="Arial Narrow" w:hAnsi="Arial Narrow"/>
          <w:spacing w:val="-11"/>
          <w:sz w:val="28"/>
        </w:rPr>
        <w:t xml:space="preserve"> </w:t>
      </w:r>
      <w:r w:rsidRPr="00530510">
        <w:rPr>
          <w:rFonts w:ascii="Arial Narrow" w:hAnsi="Arial Narrow"/>
          <w:sz w:val="28"/>
        </w:rPr>
        <w:t>en</w:t>
      </w:r>
      <w:r w:rsidRPr="00530510">
        <w:rPr>
          <w:rFonts w:ascii="Arial Narrow" w:hAnsi="Arial Narrow"/>
          <w:spacing w:val="-12"/>
          <w:sz w:val="28"/>
        </w:rPr>
        <w:t xml:space="preserve"> </w:t>
      </w:r>
      <w:r w:rsidRPr="00530510">
        <w:rPr>
          <w:rFonts w:ascii="Arial Narrow" w:hAnsi="Arial Narrow"/>
          <w:sz w:val="28"/>
        </w:rPr>
        <w:t>place</w:t>
      </w:r>
      <w:r w:rsidRPr="00530510">
        <w:rPr>
          <w:rFonts w:ascii="Arial Narrow" w:hAnsi="Arial Narrow"/>
          <w:spacing w:val="-12"/>
          <w:sz w:val="28"/>
        </w:rPr>
        <w:t xml:space="preserve"> </w:t>
      </w:r>
      <w:r w:rsidRPr="00530510">
        <w:rPr>
          <w:rFonts w:ascii="Arial Narrow" w:hAnsi="Arial Narrow"/>
          <w:sz w:val="28"/>
        </w:rPr>
        <w:t>pour</w:t>
      </w:r>
      <w:r w:rsidRPr="00530510">
        <w:rPr>
          <w:rFonts w:ascii="Arial Narrow" w:hAnsi="Arial Narrow"/>
          <w:spacing w:val="-12"/>
          <w:sz w:val="28"/>
        </w:rPr>
        <w:t xml:space="preserve"> </w:t>
      </w:r>
      <w:r w:rsidRPr="00530510">
        <w:rPr>
          <w:rFonts w:ascii="Arial Narrow" w:hAnsi="Arial Narrow"/>
          <w:sz w:val="28"/>
        </w:rPr>
        <w:t>éviter</w:t>
      </w:r>
      <w:r w:rsidRPr="00530510">
        <w:rPr>
          <w:rFonts w:ascii="Arial Narrow" w:hAnsi="Arial Narrow"/>
          <w:spacing w:val="-13"/>
          <w:sz w:val="28"/>
        </w:rPr>
        <w:t xml:space="preserve"> </w:t>
      </w:r>
      <w:r w:rsidRPr="00530510">
        <w:rPr>
          <w:rFonts w:ascii="Arial Narrow" w:hAnsi="Arial Narrow"/>
          <w:sz w:val="28"/>
        </w:rPr>
        <w:t>la</w:t>
      </w:r>
      <w:r w:rsidRPr="00530510">
        <w:rPr>
          <w:rFonts w:ascii="Arial Narrow" w:hAnsi="Arial Narrow"/>
          <w:spacing w:val="-11"/>
          <w:sz w:val="28"/>
        </w:rPr>
        <w:t xml:space="preserve"> </w:t>
      </w:r>
      <w:r w:rsidRPr="00530510">
        <w:rPr>
          <w:rFonts w:ascii="Arial Narrow" w:hAnsi="Arial Narrow"/>
          <w:sz w:val="28"/>
        </w:rPr>
        <w:t>proximité</w:t>
      </w:r>
      <w:r w:rsidRPr="00530510">
        <w:rPr>
          <w:rFonts w:ascii="Arial Narrow" w:hAnsi="Arial Narrow"/>
          <w:spacing w:val="-14"/>
          <w:sz w:val="28"/>
        </w:rPr>
        <w:t xml:space="preserve"> </w:t>
      </w:r>
      <w:r w:rsidRPr="00530510">
        <w:rPr>
          <w:rFonts w:ascii="Arial Narrow" w:hAnsi="Arial Narrow"/>
          <w:sz w:val="28"/>
        </w:rPr>
        <w:t>entre</w:t>
      </w:r>
      <w:r w:rsidRPr="00530510">
        <w:rPr>
          <w:rFonts w:ascii="Arial Narrow" w:hAnsi="Arial Narrow"/>
          <w:spacing w:val="-9"/>
          <w:sz w:val="28"/>
        </w:rPr>
        <w:t xml:space="preserve"> </w:t>
      </w:r>
      <w:r w:rsidRPr="00530510">
        <w:rPr>
          <w:rFonts w:ascii="Arial Narrow" w:hAnsi="Arial Narrow"/>
          <w:sz w:val="28"/>
        </w:rPr>
        <w:t>usagers.</w:t>
      </w:r>
      <w:r w:rsidRPr="00530510">
        <w:rPr>
          <w:rFonts w:ascii="Arial Narrow" w:hAnsi="Arial Narrow"/>
          <w:spacing w:val="-12"/>
          <w:sz w:val="28"/>
        </w:rPr>
        <w:t xml:space="preserve"> </w:t>
      </w:r>
      <w:r w:rsidRPr="00530510">
        <w:rPr>
          <w:rFonts w:ascii="Arial Narrow" w:hAnsi="Arial Narrow"/>
          <w:sz w:val="28"/>
        </w:rPr>
        <w:t>Ces</w:t>
      </w:r>
      <w:r w:rsidRPr="00530510">
        <w:rPr>
          <w:rFonts w:ascii="Arial Narrow" w:hAnsi="Arial Narrow"/>
          <w:spacing w:val="-11"/>
          <w:sz w:val="28"/>
        </w:rPr>
        <w:t xml:space="preserve"> </w:t>
      </w:r>
      <w:r w:rsidRPr="00530510">
        <w:rPr>
          <w:rFonts w:ascii="Arial Narrow" w:hAnsi="Arial Narrow"/>
          <w:sz w:val="28"/>
        </w:rPr>
        <w:t>sens</w:t>
      </w:r>
      <w:r w:rsidRPr="00530510">
        <w:rPr>
          <w:rFonts w:ascii="Arial Narrow" w:hAnsi="Arial Narrow"/>
          <w:spacing w:val="-11"/>
          <w:sz w:val="28"/>
        </w:rPr>
        <w:t xml:space="preserve"> </w:t>
      </w:r>
      <w:r w:rsidRPr="00530510">
        <w:rPr>
          <w:rFonts w:ascii="Arial Narrow" w:hAnsi="Arial Narrow"/>
          <w:sz w:val="28"/>
        </w:rPr>
        <w:t>de</w:t>
      </w:r>
      <w:r w:rsidRPr="00530510">
        <w:rPr>
          <w:rFonts w:ascii="Arial Narrow" w:hAnsi="Arial Narrow"/>
          <w:spacing w:val="-12"/>
          <w:sz w:val="28"/>
        </w:rPr>
        <w:t xml:space="preserve"> </w:t>
      </w:r>
      <w:r w:rsidRPr="00530510">
        <w:rPr>
          <w:rFonts w:ascii="Arial Narrow" w:hAnsi="Arial Narrow"/>
          <w:sz w:val="28"/>
        </w:rPr>
        <w:t>circulation</w:t>
      </w:r>
      <w:r w:rsidRPr="00530510">
        <w:rPr>
          <w:rFonts w:ascii="Arial Narrow" w:hAnsi="Arial Narrow"/>
          <w:spacing w:val="-12"/>
          <w:sz w:val="28"/>
        </w:rPr>
        <w:t xml:space="preserve"> </w:t>
      </w:r>
      <w:r w:rsidRPr="00530510">
        <w:rPr>
          <w:rFonts w:ascii="Arial Narrow" w:hAnsi="Arial Narrow"/>
          <w:sz w:val="28"/>
        </w:rPr>
        <w:t>doivent</w:t>
      </w:r>
      <w:r w:rsidRPr="00530510">
        <w:rPr>
          <w:rFonts w:ascii="Arial Narrow" w:hAnsi="Arial Narrow"/>
          <w:spacing w:val="-12"/>
          <w:sz w:val="28"/>
        </w:rPr>
        <w:t xml:space="preserve"> </w:t>
      </w:r>
      <w:r w:rsidRPr="00530510">
        <w:rPr>
          <w:rFonts w:ascii="Arial Narrow" w:hAnsi="Arial Narrow"/>
          <w:sz w:val="28"/>
        </w:rPr>
        <w:t>être</w:t>
      </w:r>
      <w:r w:rsidRPr="00530510">
        <w:rPr>
          <w:rFonts w:ascii="Arial Narrow" w:hAnsi="Arial Narrow"/>
          <w:spacing w:val="-12"/>
          <w:sz w:val="28"/>
        </w:rPr>
        <w:t xml:space="preserve"> </w:t>
      </w:r>
      <w:r w:rsidRPr="00530510">
        <w:rPr>
          <w:rFonts w:ascii="Arial Narrow" w:hAnsi="Arial Narrow"/>
          <w:sz w:val="28"/>
        </w:rPr>
        <w:t>respectés</w:t>
      </w:r>
      <w:r w:rsidR="00530510">
        <w:rPr>
          <w:rFonts w:ascii="Arial Narrow" w:hAnsi="Arial Narrow"/>
          <w:sz w:val="28"/>
        </w:rPr>
        <w:t xml:space="preserve"> </w:t>
      </w:r>
      <w:r w:rsidRPr="00530510">
        <w:rPr>
          <w:rFonts w:ascii="Arial Narrow" w:hAnsi="Arial Narrow"/>
          <w:sz w:val="28"/>
        </w:rPr>
        <w:t>dans</w:t>
      </w:r>
      <w:r w:rsidRPr="00530510">
        <w:rPr>
          <w:rFonts w:ascii="Arial Narrow" w:hAnsi="Arial Narrow"/>
          <w:spacing w:val="-42"/>
          <w:sz w:val="28"/>
        </w:rPr>
        <w:t xml:space="preserve"> </w:t>
      </w:r>
      <w:r w:rsidRPr="00530510">
        <w:rPr>
          <w:rFonts w:ascii="Arial Narrow" w:hAnsi="Arial Narrow"/>
          <w:sz w:val="28"/>
        </w:rPr>
        <w:t>le</w:t>
      </w:r>
      <w:r w:rsidRPr="00530510">
        <w:rPr>
          <w:rFonts w:ascii="Arial Narrow" w:hAnsi="Arial Narrow"/>
          <w:spacing w:val="-41"/>
          <w:sz w:val="28"/>
        </w:rPr>
        <w:t xml:space="preserve"> </w:t>
      </w:r>
      <w:r w:rsidRPr="00530510">
        <w:rPr>
          <w:rFonts w:ascii="Arial Narrow" w:hAnsi="Arial Narrow"/>
          <w:sz w:val="28"/>
        </w:rPr>
        <w:t>calme</w:t>
      </w:r>
      <w:r w:rsidR="007C4BCE">
        <w:rPr>
          <w:rFonts w:ascii="Arial Narrow" w:hAnsi="Arial Narrow"/>
          <w:sz w:val="28"/>
        </w:rPr>
        <w:t xml:space="preserve"> </w:t>
      </w:r>
      <w:r w:rsidRPr="00530510">
        <w:rPr>
          <w:rFonts w:ascii="Arial Narrow" w:hAnsi="Arial Narrow"/>
          <w:spacing w:val="-42"/>
          <w:sz w:val="28"/>
        </w:rPr>
        <w:t xml:space="preserve"> </w:t>
      </w:r>
      <w:r w:rsidRPr="00530510">
        <w:rPr>
          <w:rFonts w:ascii="Arial Narrow" w:hAnsi="Arial Narrow"/>
          <w:sz w:val="28"/>
        </w:rPr>
        <w:t>et</w:t>
      </w:r>
      <w:r w:rsidRPr="00530510">
        <w:rPr>
          <w:rFonts w:ascii="Arial Narrow" w:hAnsi="Arial Narrow"/>
          <w:spacing w:val="-42"/>
          <w:sz w:val="28"/>
        </w:rPr>
        <w:t xml:space="preserve"> </w:t>
      </w:r>
      <w:r w:rsidR="007C4BCE">
        <w:rPr>
          <w:rFonts w:ascii="Arial Narrow" w:hAnsi="Arial Narrow"/>
          <w:spacing w:val="-42"/>
          <w:sz w:val="28"/>
        </w:rPr>
        <w:t xml:space="preserve"> </w:t>
      </w:r>
      <w:r w:rsidRPr="00530510">
        <w:rPr>
          <w:rFonts w:ascii="Arial Narrow" w:hAnsi="Arial Narrow"/>
          <w:sz w:val="28"/>
        </w:rPr>
        <w:t>le</w:t>
      </w:r>
      <w:r w:rsidRPr="00530510">
        <w:rPr>
          <w:rFonts w:ascii="Arial Narrow" w:hAnsi="Arial Narrow"/>
          <w:spacing w:val="-41"/>
          <w:sz w:val="28"/>
        </w:rPr>
        <w:t xml:space="preserve"> </w:t>
      </w:r>
      <w:r w:rsidR="007C4BCE">
        <w:rPr>
          <w:rFonts w:ascii="Arial Narrow" w:hAnsi="Arial Narrow"/>
          <w:spacing w:val="-41"/>
          <w:sz w:val="28"/>
        </w:rPr>
        <w:t xml:space="preserve"> </w:t>
      </w:r>
      <w:r w:rsidRPr="00530510">
        <w:rPr>
          <w:rFonts w:ascii="Arial Narrow" w:hAnsi="Arial Narrow"/>
          <w:sz w:val="28"/>
        </w:rPr>
        <w:t>respect</w:t>
      </w:r>
      <w:r w:rsidRPr="00530510">
        <w:rPr>
          <w:rFonts w:ascii="Arial Narrow" w:hAnsi="Arial Narrow"/>
          <w:spacing w:val="-42"/>
          <w:sz w:val="28"/>
        </w:rPr>
        <w:t xml:space="preserve"> </w:t>
      </w:r>
      <w:r w:rsidRPr="00530510">
        <w:rPr>
          <w:rFonts w:ascii="Arial Narrow" w:hAnsi="Arial Narrow"/>
          <w:sz w:val="28"/>
        </w:rPr>
        <w:t>d’une</w:t>
      </w:r>
      <w:r w:rsidRPr="00530510">
        <w:rPr>
          <w:rFonts w:ascii="Arial Narrow" w:hAnsi="Arial Narrow"/>
          <w:spacing w:val="-42"/>
          <w:sz w:val="28"/>
        </w:rPr>
        <w:t xml:space="preserve"> </w:t>
      </w:r>
      <w:r w:rsidRPr="00530510">
        <w:rPr>
          <w:rFonts w:ascii="Arial Narrow" w:hAnsi="Arial Narrow"/>
          <w:sz w:val="28"/>
        </w:rPr>
        <w:t>distance</w:t>
      </w:r>
      <w:r w:rsidRPr="00530510">
        <w:rPr>
          <w:rFonts w:ascii="Arial Narrow" w:hAnsi="Arial Narrow"/>
          <w:spacing w:val="-42"/>
          <w:sz w:val="28"/>
        </w:rPr>
        <w:t xml:space="preserve"> </w:t>
      </w:r>
      <w:r w:rsidRPr="00530510">
        <w:rPr>
          <w:rFonts w:ascii="Arial Narrow" w:hAnsi="Arial Narrow"/>
          <w:sz w:val="28"/>
        </w:rPr>
        <w:t>d’1.5</w:t>
      </w:r>
      <w:r w:rsidRPr="00530510">
        <w:rPr>
          <w:rFonts w:ascii="Arial Narrow" w:hAnsi="Arial Narrow"/>
          <w:spacing w:val="-42"/>
          <w:sz w:val="28"/>
        </w:rPr>
        <w:t xml:space="preserve"> </w:t>
      </w:r>
      <w:r w:rsidRPr="00530510">
        <w:rPr>
          <w:rFonts w:ascii="Arial Narrow" w:hAnsi="Arial Narrow"/>
          <w:sz w:val="28"/>
        </w:rPr>
        <w:t>mètre</w:t>
      </w:r>
      <w:r w:rsidRPr="00530510">
        <w:rPr>
          <w:rFonts w:ascii="Arial Narrow" w:hAnsi="Arial Narrow"/>
          <w:spacing w:val="-43"/>
          <w:sz w:val="28"/>
        </w:rPr>
        <w:t xml:space="preserve"> </w:t>
      </w:r>
      <w:r w:rsidRPr="00530510">
        <w:rPr>
          <w:rFonts w:ascii="Arial Narrow" w:hAnsi="Arial Narrow"/>
          <w:sz w:val="28"/>
        </w:rPr>
        <w:t>entre</w:t>
      </w:r>
      <w:r w:rsidRPr="00530510">
        <w:rPr>
          <w:rFonts w:ascii="Arial Narrow" w:hAnsi="Arial Narrow"/>
          <w:spacing w:val="-43"/>
          <w:sz w:val="28"/>
        </w:rPr>
        <w:t xml:space="preserve"> </w:t>
      </w:r>
      <w:r w:rsidRPr="00530510">
        <w:rPr>
          <w:rFonts w:ascii="Arial Narrow" w:hAnsi="Arial Narrow"/>
          <w:sz w:val="28"/>
        </w:rPr>
        <w:t>les</w:t>
      </w:r>
      <w:r w:rsidRPr="00530510">
        <w:rPr>
          <w:rFonts w:ascii="Arial Narrow" w:hAnsi="Arial Narrow"/>
          <w:spacing w:val="-41"/>
          <w:sz w:val="28"/>
        </w:rPr>
        <w:t xml:space="preserve"> </w:t>
      </w:r>
      <w:r w:rsidRPr="00530510">
        <w:rPr>
          <w:rFonts w:ascii="Arial Narrow" w:hAnsi="Arial Narrow"/>
          <w:sz w:val="28"/>
        </w:rPr>
        <w:t>personnes.</w:t>
      </w:r>
      <w:r w:rsidRPr="00530510">
        <w:rPr>
          <w:rFonts w:ascii="Arial Narrow" w:hAnsi="Arial Narrow"/>
          <w:spacing w:val="-40"/>
          <w:sz w:val="28"/>
        </w:rPr>
        <w:t xml:space="preserve"> </w:t>
      </w:r>
      <w:r w:rsidRPr="00530510">
        <w:rPr>
          <w:rFonts w:ascii="Arial Narrow" w:hAnsi="Arial Narrow"/>
          <w:i/>
          <w:spacing w:val="-4"/>
          <w:sz w:val="28"/>
        </w:rPr>
        <w:t>Voir</w:t>
      </w:r>
      <w:r w:rsidRPr="00530510">
        <w:rPr>
          <w:rFonts w:ascii="Arial Narrow" w:hAnsi="Arial Narrow"/>
          <w:i/>
          <w:spacing w:val="-31"/>
          <w:sz w:val="28"/>
        </w:rPr>
        <w:t xml:space="preserve"> </w:t>
      </w:r>
      <w:r w:rsidRPr="00530510">
        <w:rPr>
          <w:rFonts w:ascii="Arial Narrow" w:hAnsi="Arial Narrow"/>
          <w:i/>
          <w:sz w:val="28"/>
        </w:rPr>
        <w:t>plan</w:t>
      </w:r>
      <w:r w:rsidRPr="00530510">
        <w:rPr>
          <w:rFonts w:ascii="Arial Narrow" w:hAnsi="Arial Narrow"/>
          <w:i/>
          <w:spacing w:val="-31"/>
          <w:sz w:val="28"/>
        </w:rPr>
        <w:t xml:space="preserve"> </w:t>
      </w:r>
      <w:r w:rsidRPr="00530510">
        <w:rPr>
          <w:rFonts w:ascii="Arial Narrow" w:hAnsi="Arial Narrow"/>
          <w:i/>
          <w:sz w:val="28"/>
        </w:rPr>
        <w:t>de</w:t>
      </w:r>
      <w:r w:rsidRPr="00530510">
        <w:rPr>
          <w:rFonts w:ascii="Arial Narrow" w:hAnsi="Arial Narrow"/>
          <w:i/>
          <w:spacing w:val="-31"/>
          <w:sz w:val="28"/>
        </w:rPr>
        <w:t xml:space="preserve"> </w:t>
      </w:r>
      <w:r w:rsidRPr="00530510">
        <w:rPr>
          <w:rFonts w:ascii="Arial Narrow" w:hAnsi="Arial Narrow"/>
          <w:i/>
          <w:sz w:val="28"/>
        </w:rPr>
        <w:t>circulation</w:t>
      </w:r>
      <w:r w:rsidRPr="00530510">
        <w:rPr>
          <w:rFonts w:ascii="Arial Narrow" w:hAnsi="Arial Narrow"/>
          <w:i/>
          <w:spacing w:val="-30"/>
          <w:sz w:val="28"/>
        </w:rPr>
        <w:t xml:space="preserve"> </w:t>
      </w:r>
      <w:r w:rsidRPr="00DC5642">
        <w:rPr>
          <w:rFonts w:ascii="Arial Narrow" w:hAnsi="Arial Narrow"/>
          <w:i/>
          <w:sz w:val="28"/>
        </w:rPr>
        <w:t>annexe</w:t>
      </w:r>
      <w:r w:rsidRPr="00DC5642">
        <w:rPr>
          <w:rFonts w:ascii="Arial Narrow" w:hAnsi="Arial Narrow"/>
          <w:i/>
          <w:spacing w:val="-32"/>
          <w:sz w:val="28"/>
        </w:rPr>
        <w:t xml:space="preserve"> </w:t>
      </w:r>
      <w:r w:rsidRPr="00DC5642">
        <w:rPr>
          <w:rFonts w:ascii="Arial Narrow" w:hAnsi="Arial Narrow"/>
          <w:i/>
          <w:sz w:val="28"/>
        </w:rPr>
        <w:t>1</w:t>
      </w:r>
      <w:r w:rsidRPr="00DC5642">
        <w:rPr>
          <w:rFonts w:ascii="Arial Narrow" w:hAnsi="Arial Narrow"/>
          <w:sz w:val="28"/>
        </w:rPr>
        <w:t>.</w:t>
      </w:r>
      <w:r w:rsidR="00CB222D" w:rsidRPr="00DC5642">
        <w:rPr>
          <w:rFonts w:ascii="Arial Narrow" w:hAnsi="Arial Narrow"/>
          <w:sz w:val="28"/>
        </w:rPr>
        <w:t xml:space="preserve"> </w:t>
      </w:r>
      <w:r w:rsidR="00CB222D" w:rsidRPr="00DC5642">
        <w:rPr>
          <w:rFonts w:ascii="Arial Narrow" w:hAnsi="Arial Narrow"/>
          <w:sz w:val="26"/>
          <w:szCs w:val="26"/>
        </w:rPr>
        <w:t>Le port du masque couvrant bouche, nez et menton est obligatoire.</w:t>
      </w:r>
    </w:p>
    <w:p w:rsidR="00294B6E" w:rsidRPr="00DC5642" w:rsidRDefault="00294B6E" w:rsidP="00530510">
      <w:pPr>
        <w:pStyle w:val="Corpsdetexte"/>
        <w:jc w:val="both"/>
        <w:rPr>
          <w:rFonts w:ascii="Arial Narrow" w:hAnsi="Arial Narrow"/>
          <w:sz w:val="32"/>
        </w:rPr>
      </w:pPr>
    </w:p>
    <w:p w:rsidR="001A2EB5" w:rsidRDefault="001A2EB5" w:rsidP="00530510">
      <w:pPr>
        <w:pStyle w:val="Titre2"/>
        <w:jc w:val="both"/>
        <w:rPr>
          <w:rFonts w:ascii="Arial Narrow" w:hAnsi="Arial Narrow"/>
          <w:sz w:val="28"/>
        </w:rPr>
      </w:pPr>
    </w:p>
    <w:p w:rsidR="00965EB9" w:rsidRPr="00DC5642" w:rsidRDefault="0048115E" w:rsidP="00530510">
      <w:pPr>
        <w:pStyle w:val="Titre2"/>
        <w:jc w:val="both"/>
        <w:rPr>
          <w:rFonts w:ascii="Arial Narrow" w:hAnsi="Arial Narrow"/>
          <w:b w:val="0"/>
          <w:sz w:val="28"/>
          <w:u w:val="none"/>
        </w:rPr>
      </w:pPr>
      <w:r w:rsidRPr="00DC5642">
        <w:rPr>
          <w:rFonts w:ascii="Arial Narrow" w:hAnsi="Arial Narrow"/>
          <w:sz w:val="28"/>
        </w:rPr>
        <w:t xml:space="preserve">Accueil du public </w:t>
      </w:r>
      <w:r w:rsidRPr="00DC5642">
        <w:rPr>
          <w:rFonts w:ascii="Arial Narrow" w:hAnsi="Arial Narrow"/>
          <w:b w:val="0"/>
          <w:sz w:val="28"/>
        </w:rPr>
        <w:t>:</w:t>
      </w:r>
    </w:p>
    <w:p w:rsidR="00965EB9" w:rsidRPr="00DC5642" w:rsidRDefault="00965EB9">
      <w:pPr>
        <w:pStyle w:val="Corpsdetexte"/>
        <w:spacing w:before="10"/>
        <w:rPr>
          <w:rFonts w:ascii="Arial Narrow" w:hAnsi="Arial Narrow"/>
        </w:rPr>
      </w:pPr>
    </w:p>
    <w:p w:rsidR="00E02693" w:rsidRDefault="00E02693" w:rsidP="00E02693">
      <w:pPr>
        <w:pStyle w:val="Corpsdetexte"/>
        <w:spacing w:before="100"/>
        <w:ind w:left="972"/>
        <w:jc w:val="both"/>
        <w:rPr>
          <w:rFonts w:ascii="Arial Narrow" w:hAnsi="Arial Narrow"/>
          <w:sz w:val="26"/>
          <w:szCs w:val="26"/>
        </w:rPr>
      </w:pPr>
      <w:r w:rsidRPr="00E02693">
        <w:rPr>
          <w:rFonts w:ascii="Arial Narrow" w:hAnsi="Arial Narrow"/>
          <w:sz w:val="26"/>
          <w:szCs w:val="26"/>
        </w:rPr>
        <w:t>Dans les</w:t>
      </w:r>
      <w:r>
        <w:rPr>
          <w:rFonts w:ascii="Arial Narrow" w:hAnsi="Arial Narrow"/>
          <w:sz w:val="26"/>
          <w:szCs w:val="26"/>
        </w:rPr>
        <w:t xml:space="preserve"> espaces clos (salles de formation, plateaux techniques, bureaux</w:t>
      </w:r>
      <w:r w:rsidRPr="00E02693">
        <w:rPr>
          <w:rFonts w:ascii="Arial Narrow" w:hAnsi="Arial Narrow"/>
          <w:sz w:val="26"/>
          <w:szCs w:val="26"/>
        </w:rPr>
        <w:t>,</w:t>
      </w:r>
      <w:r>
        <w:rPr>
          <w:rFonts w:ascii="Arial Narrow" w:hAnsi="Arial Narrow"/>
          <w:sz w:val="26"/>
          <w:szCs w:val="26"/>
        </w:rPr>
        <w:t xml:space="preserve"> self</w:t>
      </w:r>
      <w:r w:rsidRPr="00E02693">
        <w:rPr>
          <w:rFonts w:ascii="Arial Narrow" w:hAnsi="Arial Narrow"/>
          <w:sz w:val="26"/>
          <w:szCs w:val="26"/>
        </w:rPr>
        <w:t xml:space="preserve">, </w:t>
      </w:r>
      <w:r>
        <w:rPr>
          <w:rFonts w:ascii="Arial Narrow" w:hAnsi="Arial Narrow"/>
          <w:sz w:val="26"/>
          <w:szCs w:val="26"/>
        </w:rPr>
        <w:t>couloirs…</w:t>
      </w:r>
      <w:r w:rsidRPr="00E02693">
        <w:rPr>
          <w:rFonts w:ascii="Arial Narrow" w:hAnsi="Arial Narrow"/>
          <w:sz w:val="26"/>
          <w:szCs w:val="26"/>
        </w:rPr>
        <w:t xml:space="preserve">), la </w:t>
      </w:r>
      <w:r w:rsidRPr="00902CF4">
        <w:rPr>
          <w:rFonts w:ascii="Arial Narrow" w:hAnsi="Arial Narrow"/>
          <w:sz w:val="26"/>
          <w:szCs w:val="26"/>
          <w:highlight w:val="yellow"/>
        </w:rPr>
        <w:t xml:space="preserve">distanciation physique </w:t>
      </w:r>
      <w:r w:rsidR="00902CF4" w:rsidRPr="00902CF4">
        <w:rPr>
          <w:rFonts w:ascii="Arial Narrow" w:hAnsi="Arial Narrow"/>
          <w:sz w:val="26"/>
          <w:szCs w:val="26"/>
          <w:highlight w:val="yellow"/>
        </w:rPr>
        <w:t>s’impose</w:t>
      </w:r>
      <w:r w:rsidR="00902CF4">
        <w:rPr>
          <w:rFonts w:ascii="Arial Narrow" w:hAnsi="Arial Narrow"/>
          <w:sz w:val="26"/>
          <w:szCs w:val="26"/>
        </w:rPr>
        <w:t xml:space="preserve">, </w:t>
      </w:r>
      <w:r w:rsidR="00902CF4" w:rsidRPr="00902CF4">
        <w:rPr>
          <w:rFonts w:ascii="Arial Narrow" w:hAnsi="Arial Narrow"/>
          <w:sz w:val="26"/>
          <w:szCs w:val="26"/>
          <w:highlight w:val="yellow"/>
        </w:rPr>
        <w:t>ce qui amène à diminuer la capacité d’accueil des salles</w:t>
      </w:r>
      <w:r w:rsidRPr="00902CF4">
        <w:rPr>
          <w:rFonts w:ascii="Arial Narrow" w:hAnsi="Arial Narrow"/>
          <w:sz w:val="26"/>
          <w:szCs w:val="26"/>
          <w:highlight w:val="yellow"/>
        </w:rPr>
        <w:t xml:space="preserve">. </w:t>
      </w:r>
      <w:r w:rsidR="00902CF4" w:rsidRPr="00902CF4">
        <w:rPr>
          <w:rFonts w:ascii="Arial Narrow" w:hAnsi="Arial Narrow"/>
          <w:sz w:val="26"/>
          <w:szCs w:val="26"/>
          <w:highlight w:val="yellow"/>
        </w:rPr>
        <w:t xml:space="preserve">La </w:t>
      </w:r>
      <w:r w:rsidR="003A23B7">
        <w:rPr>
          <w:rFonts w:ascii="Arial Narrow" w:hAnsi="Arial Narrow"/>
          <w:sz w:val="26"/>
          <w:szCs w:val="26"/>
          <w:highlight w:val="yellow"/>
        </w:rPr>
        <w:t>jauge</w:t>
      </w:r>
      <w:r w:rsidR="00902CF4" w:rsidRPr="00902CF4">
        <w:rPr>
          <w:rFonts w:ascii="Arial Narrow" w:hAnsi="Arial Narrow"/>
          <w:sz w:val="26"/>
          <w:szCs w:val="26"/>
          <w:highlight w:val="yellow"/>
        </w:rPr>
        <w:t xml:space="preserve">  actualisée est affichée à l’entrée des salles.</w:t>
      </w:r>
    </w:p>
    <w:p w:rsidR="00D640F4" w:rsidRPr="00DC5642" w:rsidRDefault="00D640F4" w:rsidP="00D640F4">
      <w:pPr>
        <w:pStyle w:val="Corpsdetexte"/>
        <w:spacing w:before="100"/>
        <w:ind w:left="972"/>
        <w:jc w:val="both"/>
        <w:rPr>
          <w:rFonts w:ascii="Arial Narrow" w:hAnsi="Arial Narrow"/>
          <w:sz w:val="26"/>
          <w:szCs w:val="26"/>
        </w:rPr>
      </w:pPr>
      <w:r w:rsidRPr="00DC5642">
        <w:rPr>
          <w:rFonts w:ascii="Arial Narrow" w:hAnsi="Arial Narrow"/>
          <w:sz w:val="26"/>
          <w:szCs w:val="26"/>
        </w:rPr>
        <w:t>Le p</w:t>
      </w:r>
      <w:r w:rsidR="00A218CC" w:rsidRPr="00DC5642">
        <w:rPr>
          <w:rFonts w:ascii="Arial Narrow" w:hAnsi="Arial Narrow"/>
          <w:sz w:val="26"/>
          <w:szCs w:val="26"/>
        </w:rPr>
        <w:t xml:space="preserve">ort du masque </w:t>
      </w:r>
      <w:r w:rsidR="007D2B8A">
        <w:rPr>
          <w:rFonts w:ascii="Arial Narrow" w:hAnsi="Arial Narrow"/>
          <w:sz w:val="26"/>
          <w:szCs w:val="26"/>
        </w:rPr>
        <w:t xml:space="preserve">« grand public » </w:t>
      </w:r>
      <w:r w:rsidR="00A218CC" w:rsidRPr="00DC5642">
        <w:rPr>
          <w:rFonts w:ascii="Arial Narrow" w:hAnsi="Arial Narrow"/>
          <w:sz w:val="26"/>
          <w:szCs w:val="26"/>
        </w:rPr>
        <w:t>couvrant bouche,</w:t>
      </w:r>
      <w:r w:rsidRPr="00DC5642">
        <w:rPr>
          <w:rFonts w:ascii="Arial Narrow" w:hAnsi="Arial Narrow"/>
          <w:sz w:val="26"/>
          <w:szCs w:val="26"/>
        </w:rPr>
        <w:t xml:space="preserve"> nez</w:t>
      </w:r>
      <w:r w:rsidR="00A218CC" w:rsidRPr="00DC5642">
        <w:rPr>
          <w:rFonts w:ascii="Arial Narrow" w:hAnsi="Arial Narrow"/>
          <w:sz w:val="26"/>
          <w:szCs w:val="26"/>
        </w:rPr>
        <w:t xml:space="preserve"> et menton</w:t>
      </w:r>
      <w:r w:rsidRPr="00DC5642">
        <w:rPr>
          <w:rFonts w:ascii="Arial Narrow" w:hAnsi="Arial Narrow"/>
          <w:sz w:val="26"/>
          <w:szCs w:val="26"/>
        </w:rPr>
        <w:t xml:space="preserve"> est obligatoire </w:t>
      </w:r>
      <w:r w:rsidR="007D2B8A">
        <w:rPr>
          <w:rFonts w:ascii="Arial Narrow" w:hAnsi="Arial Narrow"/>
          <w:sz w:val="26"/>
          <w:szCs w:val="26"/>
        </w:rPr>
        <w:t>tant dans les espaces clos que dans les espaces extérieurs.</w:t>
      </w:r>
      <w:r w:rsidR="001A2EB5">
        <w:rPr>
          <w:rFonts w:ascii="Arial Narrow" w:hAnsi="Arial Narrow"/>
          <w:sz w:val="26"/>
          <w:szCs w:val="26"/>
        </w:rPr>
        <w:t xml:space="preserve"> Des masques jetables sont remis au personnel, à raison d’un par demi-journée de travail. En cas d’allergie, des masques lavables sont fournis par l’employeur, l’entretien est assuré par le collaborateur. Les masques personnels ne sont pas autorisés</w:t>
      </w:r>
      <w:r w:rsidR="00C34FAA">
        <w:rPr>
          <w:rFonts w:ascii="Arial Narrow" w:hAnsi="Arial Narrow"/>
          <w:sz w:val="26"/>
          <w:szCs w:val="26"/>
        </w:rPr>
        <w:t>.</w:t>
      </w:r>
    </w:p>
    <w:p w:rsidR="00965EB9" w:rsidRPr="00F342E3" w:rsidRDefault="0048115E" w:rsidP="00530510">
      <w:pPr>
        <w:pStyle w:val="Corpsdetexte"/>
        <w:spacing w:before="101" w:line="273" w:lineRule="auto"/>
        <w:ind w:left="972" w:right="112"/>
        <w:jc w:val="both"/>
        <w:rPr>
          <w:rFonts w:ascii="Arial Narrow" w:hAnsi="Arial Narrow"/>
          <w:sz w:val="26"/>
          <w:szCs w:val="26"/>
        </w:rPr>
      </w:pPr>
      <w:r w:rsidRPr="00DC5642">
        <w:rPr>
          <w:rFonts w:ascii="Arial Narrow" w:hAnsi="Arial Narrow"/>
          <w:sz w:val="26"/>
          <w:szCs w:val="26"/>
        </w:rPr>
        <w:t>Un</w:t>
      </w:r>
      <w:r w:rsidRPr="00DC5642">
        <w:rPr>
          <w:rFonts w:ascii="Arial Narrow" w:hAnsi="Arial Narrow"/>
          <w:spacing w:val="-11"/>
          <w:sz w:val="26"/>
          <w:szCs w:val="26"/>
        </w:rPr>
        <w:t xml:space="preserve"> </w:t>
      </w:r>
      <w:r w:rsidRPr="00DC5642">
        <w:rPr>
          <w:rFonts w:ascii="Arial Narrow" w:hAnsi="Arial Narrow"/>
          <w:sz w:val="26"/>
          <w:szCs w:val="26"/>
        </w:rPr>
        <w:t>balisage</w:t>
      </w:r>
      <w:r w:rsidRPr="00DC5642">
        <w:rPr>
          <w:rFonts w:ascii="Arial Narrow" w:hAnsi="Arial Narrow"/>
          <w:spacing w:val="-13"/>
          <w:sz w:val="26"/>
          <w:szCs w:val="26"/>
        </w:rPr>
        <w:t xml:space="preserve"> </w:t>
      </w:r>
      <w:r w:rsidRPr="00DC5642">
        <w:rPr>
          <w:rFonts w:ascii="Arial Narrow" w:hAnsi="Arial Narrow"/>
          <w:sz w:val="26"/>
          <w:szCs w:val="26"/>
        </w:rPr>
        <w:t>au</w:t>
      </w:r>
      <w:r w:rsidRPr="00DC5642">
        <w:rPr>
          <w:rFonts w:ascii="Arial Narrow" w:hAnsi="Arial Narrow"/>
          <w:spacing w:val="-12"/>
          <w:sz w:val="26"/>
          <w:szCs w:val="26"/>
        </w:rPr>
        <w:t xml:space="preserve"> </w:t>
      </w:r>
      <w:r w:rsidRPr="00DC5642">
        <w:rPr>
          <w:rFonts w:ascii="Arial Narrow" w:hAnsi="Arial Narrow"/>
          <w:sz w:val="26"/>
          <w:szCs w:val="26"/>
        </w:rPr>
        <w:t>sol</w:t>
      </w:r>
      <w:r w:rsidRPr="00DC5642">
        <w:rPr>
          <w:rFonts w:ascii="Arial Narrow" w:hAnsi="Arial Narrow"/>
          <w:spacing w:val="-12"/>
          <w:sz w:val="26"/>
          <w:szCs w:val="26"/>
        </w:rPr>
        <w:t xml:space="preserve"> </w:t>
      </w:r>
      <w:r w:rsidRPr="00DC5642">
        <w:rPr>
          <w:rFonts w:ascii="Arial Narrow" w:hAnsi="Arial Narrow"/>
          <w:sz w:val="26"/>
          <w:szCs w:val="26"/>
        </w:rPr>
        <w:t>a</w:t>
      </w:r>
      <w:r w:rsidRPr="00DC5642">
        <w:rPr>
          <w:rFonts w:ascii="Arial Narrow" w:hAnsi="Arial Narrow"/>
          <w:spacing w:val="-11"/>
          <w:sz w:val="26"/>
          <w:szCs w:val="26"/>
        </w:rPr>
        <w:t xml:space="preserve"> </w:t>
      </w:r>
      <w:r w:rsidRPr="00DC5642">
        <w:rPr>
          <w:rFonts w:ascii="Arial Narrow" w:hAnsi="Arial Narrow"/>
          <w:sz w:val="26"/>
          <w:szCs w:val="26"/>
        </w:rPr>
        <w:t>été</w:t>
      </w:r>
      <w:r w:rsidRPr="00DC5642">
        <w:rPr>
          <w:rFonts w:ascii="Arial Narrow" w:hAnsi="Arial Narrow"/>
          <w:spacing w:val="-13"/>
          <w:sz w:val="26"/>
          <w:szCs w:val="26"/>
        </w:rPr>
        <w:t xml:space="preserve"> </w:t>
      </w:r>
      <w:r w:rsidRPr="00DC5642">
        <w:rPr>
          <w:rFonts w:ascii="Arial Narrow" w:hAnsi="Arial Narrow"/>
          <w:sz w:val="26"/>
          <w:szCs w:val="26"/>
        </w:rPr>
        <w:t>mis</w:t>
      </w:r>
      <w:r w:rsidRPr="00DC5642">
        <w:rPr>
          <w:rFonts w:ascii="Arial Narrow" w:hAnsi="Arial Narrow"/>
          <w:spacing w:val="-12"/>
          <w:sz w:val="26"/>
          <w:szCs w:val="26"/>
        </w:rPr>
        <w:t xml:space="preserve"> </w:t>
      </w:r>
      <w:r w:rsidRPr="00DC5642">
        <w:rPr>
          <w:rFonts w:ascii="Arial Narrow" w:hAnsi="Arial Narrow"/>
          <w:sz w:val="26"/>
          <w:szCs w:val="26"/>
        </w:rPr>
        <w:t>en</w:t>
      </w:r>
      <w:r w:rsidRPr="00DC5642">
        <w:rPr>
          <w:rFonts w:ascii="Arial Narrow" w:hAnsi="Arial Narrow"/>
          <w:spacing w:val="-11"/>
          <w:sz w:val="26"/>
          <w:szCs w:val="26"/>
        </w:rPr>
        <w:t xml:space="preserve"> </w:t>
      </w:r>
      <w:r w:rsidRPr="00DC5642">
        <w:rPr>
          <w:rFonts w:ascii="Arial Narrow" w:hAnsi="Arial Narrow"/>
          <w:sz w:val="26"/>
          <w:szCs w:val="26"/>
        </w:rPr>
        <w:t>place</w:t>
      </w:r>
      <w:r w:rsidRPr="00DC5642">
        <w:rPr>
          <w:rFonts w:ascii="Arial Narrow" w:hAnsi="Arial Narrow"/>
          <w:spacing w:val="-11"/>
          <w:sz w:val="26"/>
          <w:szCs w:val="26"/>
        </w:rPr>
        <w:t xml:space="preserve"> </w:t>
      </w:r>
      <w:r w:rsidRPr="00DC5642">
        <w:rPr>
          <w:rFonts w:ascii="Arial Narrow" w:hAnsi="Arial Narrow"/>
          <w:sz w:val="26"/>
          <w:szCs w:val="26"/>
        </w:rPr>
        <w:t>pour</w:t>
      </w:r>
      <w:r w:rsidRPr="00DC5642">
        <w:rPr>
          <w:rFonts w:ascii="Arial Narrow" w:hAnsi="Arial Narrow"/>
          <w:spacing w:val="-11"/>
          <w:sz w:val="26"/>
          <w:szCs w:val="26"/>
        </w:rPr>
        <w:t xml:space="preserve"> </w:t>
      </w:r>
      <w:r w:rsidRPr="00DC5642">
        <w:rPr>
          <w:rFonts w:ascii="Arial Narrow" w:hAnsi="Arial Narrow"/>
          <w:sz w:val="26"/>
          <w:szCs w:val="26"/>
        </w:rPr>
        <w:t>accueillir</w:t>
      </w:r>
      <w:r w:rsidRPr="00DC5642">
        <w:rPr>
          <w:rFonts w:ascii="Arial Narrow" w:hAnsi="Arial Narrow"/>
          <w:spacing w:val="-22"/>
          <w:sz w:val="26"/>
          <w:szCs w:val="26"/>
        </w:rPr>
        <w:t xml:space="preserve"> </w:t>
      </w:r>
      <w:r w:rsidRPr="00DC5642">
        <w:rPr>
          <w:rFonts w:ascii="Arial Narrow" w:hAnsi="Arial Narrow"/>
          <w:sz w:val="26"/>
          <w:szCs w:val="26"/>
        </w:rPr>
        <w:t>les</w:t>
      </w:r>
      <w:r w:rsidRPr="00DC5642">
        <w:rPr>
          <w:rFonts w:ascii="Arial Narrow" w:hAnsi="Arial Narrow"/>
          <w:spacing w:val="-22"/>
          <w:sz w:val="26"/>
          <w:szCs w:val="26"/>
        </w:rPr>
        <w:t xml:space="preserve"> </w:t>
      </w:r>
      <w:r w:rsidRPr="00DC5642">
        <w:rPr>
          <w:rFonts w:ascii="Arial Narrow" w:hAnsi="Arial Narrow"/>
          <w:sz w:val="26"/>
          <w:szCs w:val="26"/>
        </w:rPr>
        <w:t>visiteurs</w:t>
      </w:r>
      <w:r w:rsidRPr="00DC5642">
        <w:rPr>
          <w:rFonts w:ascii="Arial Narrow" w:hAnsi="Arial Narrow"/>
          <w:spacing w:val="-23"/>
          <w:sz w:val="26"/>
          <w:szCs w:val="26"/>
        </w:rPr>
        <w:t xml:space="preserve"> </w:t>
      </w:r>
      <w:r w:rsidRPr="00DC5642">
        <w:rPr>
          <w:rFonts w:ascii="Arial Narrow" w:hAnsi="Arial Narrow"/>
          <w:sz w:val="26"/>
          <w:szCs w:val="26"/>
        </w:rPr>
        <w:t>à</w:t>
      </w:r>
      <w:r w:rsidRPr="00DC5642">
        <w:rPr>
          <w:rFonts w:ascii="Arial Narrow" w:hAnsi="Arial Narrow"/>
          <w:spacing w:val="-22"/>
          <w:sz w:val="26"/>
          <w:szCs w:val="26"/>
        </w:rPr>
        <w:t xml:space="preserve"> </w:t>
      </w:r>
      <w:r w:rsidRPr="00DC5642">
        <w:rPr>
          <w:rFonts w:ascii="Arial Narrow" w:hAnsi="Arial Narrow"/>
          <w:sz w:val="26"/>
          <w:szCs w:val="26"/>
        </w:rPr>
        <w:t>l’accueil.</w:t>
      </w:r>
      <w:r w:rsidRPr="00DC5642">
        <w:rPr>
          <w:rFonts w:ascii="Arial Narrow" w:hAnsi="Arial Narrow"/>
          <w:spacing w:val="-11"/>
          <w:sz w:val="26"/>
          <w:szCs w:val="26"/>
        </w:rPr>
        <w:t xml:space="preserve"> </w:t>
      </w:r>
      <w:r w:rsidRPr="00DC5642">
        <w:rPr>
          <w:rFonts w:ascii="Arial Narrow" w:hAnsi="Arial Narrow"/>
          <w:sz w:val="26"/>
          <w:szCs w:val="26"/>
        </w:rPr>
        <w:t>Chaque</w:t>
      </w:r>
      <w:r w:rsidRPr="00DC5642">
        <w:rPr>
          <w:rFonts w:ascii="Arial Narrow" w:hAnsi="Arial Narrow"/>
          <w:spacing w:val="-11"/>
          <w:sz w:val="26"/>
          <w:szCs w:val="26"/>
        </w:rPr>
        <w:t xml:space="preserve"> </w:t>
      </w:r>
      <w:r w:rsidRPr="00DC5642">
        <w:rPr>
          <w:rFonts w:ascii="Arial Narrow" w:hAnsi="Arial Narrow"/>
          <w:sz w:val="26"/>
          <w:szCs w:val="26"/>
        </w:rPr>
        <w:t>visiteur</w:t>
      </w:r>
      <w:r w:rsidRPr="00DC5642">
        <w:rPr>
          <w:rFonts w:ascii="Arial Narrow" w:hAnsi="Arial Narrow"/>
          <w:spacing w:val="-12"/>
          <w:sz w:val="26"/>
          <w:szCs w:val="26"/>
        </w:rPr>
        <w:t xml:space="preserve"> </w:t>
      </w:r>
      <w:r w:rsidRPr="00DC5642">
        <w:rPr>
          <w:rFonts w:ascii="Arial Narrow" w:hAnsi="Arial Narrow"/>
          <w:sz w:val="26"/>
          <w:szCs w:val="26"/>
        </w:rPr>
        <w:t>doit</w:t>
      </w:r>
      <w:r w:rsidRPr="00DC5642">
        <w:rPr>
          <w:rFonts w:ascii="Arial Narrow" w:hAnsi="Arial Narrow"/>
          <w:spacing w:val="-13"/>
          <w:sz w:val="26"/>
          <w:szCs w:val="26"/>
        </w:rPr>
        <w:t xml:space="preserve"> </w:t>
      </w:r>
      <w:r w:rsidR="007A7CFE" w:rsidRPr="00DC5642">
        <w:rPr>
          <w:rFonts w:ascii="Arial Narrow" w:hAnsi="Arial Narrow"/>
          <w:spacing w:val="-13"/>
          <w:sz w:val="26"/>
          <w:szCs w:val="26"/>
        </w:rPr>
        <w:t>p</w:t>
      </w:r>
      <w:r w:rsidR="00A218CC" w:rsidRPr="00DC5642">
        <w:rPr>
          <w:rFonts w:ascii="Arial Narrow" w:hAnsi="Arial Narrow"/>
          <w:spacing w:val="-13"/>
          <w:sz w:val="26"/>
          <w:szCs w:val="26"/>
        </w:rPr>
        <w:t>orter un masque couvrant bouche,</w:t>
      </w:r>
      <w:r w:rsidR="007A7CFE" w:rsidRPr="00DC5642">
        <w:rPr>
          <w:rFonts w:ascii="Arial Narrow" w:hAnsi="Arial Narrow"/>
          <w:sz w:val="26"/>
          <w:szCs w:val="26"/>
        </w:rPr>
        <w:t xml:space="preserve"> nez</w:t>
      </w:r>
      <w:r w:rsidR="00A218CC" w:rsidRPr="00DC5642">
        <w:rPr>
          <w:rFonts w:ascii="Arial Narrow" w:hAnsi="Arial Narrow"/>
          <w:sz w:val="26"/>
          <w:szCs w:val="26"/>
        </w:rPr>
        <w:t xml:space="preserve"> et menton</w:t>
      </w:r>
      <w:r w:rsidR="007A7CFE" w:rsidRPr="00F342E3">
        <w:rPr>
          <w:rFonts w:ascii="Arial Narrow" w:hAnsi="Arial Narrow"/>
          <w:sz w:val="26"/>
          <w:szCs w:val="26"/>
        </w:rPr>
        <w:t xml:space="preserve"> et </w:t>
      </w:r>
      <w:r w:rsidRPr="00F342E3">
        <w:rPr>
          <w:rFonts w:ascii="Arial Narrow" w:hAnsi="Arial Narrow"/>
          <w:sz w:val="26"/>
          <w:szCs w:val="26"/>
        </w:rPr>
        <w:t>respecter la distance minimale de 1m50. La file d’attente permet d’accueillir 2 visiteurs simultanés. Si ce nombre venait à dépasser les visiteurs seraient invités à patienter dans le sas, voire dehors.</w:t>
      </w:r>
    </w:p>
    <w:p w:rsidR="00965EB9" w:rsidRPr="00F342E3" w:rsidRDefault="0048115E" w:rsidP="00530510">
      <w:pPr>
        <w:pStyle w:val="Corpsdetexte"/>
        <w:spacing w:before="4"/>
        <w:ind w:left="972"/>
        <w:jc w:val="both"/>
        <w:rPr>
          <w:rFonts w:ascii="Arial Narrow" w:hAnsi="Arial Narrow"/>
          <w:sz w:val="26"/>
          <w:szCs w:val="26"/>
        </w:rPr>
      </w:pPr>
      <w:r w:rsidRPr="00F342E3">
        <w:rPr>
          <w:rFonts w:ascii="Arial Narrow" w:hAnsi="Arial Narrow"/>
          <w:sz w:val="26"/>
          <w:szCs w:val="26"/>
        </w:rPr>
        <w:t>Une signalétique appropriée à destination des visiteurs rappelle ces consignes.</w:t>
      </w:r>
    </w:p>
    <w:p w:rsidR="00965EB9" w:rsidRPr="00F342E3" w:rsidRDefault="00965EB9" w:rsidP="00530510">
      <w:pPr>
        <w:pStyle w:val="Corpsdetexte"/>
        <w:spacing w:before="7"/>
        <w:jc w:val="both"/>
        <w:rPr>
          <w:rFonts w:ascii="Arial Narrow" w:hAnsi="Arial Narrow"/>
          <w:sz w:val="26"/>
          <w:szCs w:val="26"/>
        </w:rPr>
      </w:pPr>
    </w:p>
    <w:p w:rsidR="00965EB9" w:rsidRPr="00F342E3" w:rsidRDefault="0048115E" w:rsidP="00F342E3">
      <w:pPr>
        <w:pStyle w:val="Corpsdetexte"/>
        <w:spacing w:before="101" w:line="273" w:lineRule="auto"/>
        <w:ind w:left="972" w:right="112"/>
        <w:jc w:val="both"/>
        <w:rPr>
          <w:rFonts w:ascii="Arial Narrow" w:hAnsi="Arial Narrow"/>
          <w:sz w:val="26"/>
          <w:szCs w:val="26"/>
        </w:rPr>
      </w:pPr>
      <w:r w:rsidRPr="00F342E3">
        <w:rPr>
          <w:rFonts w:ascii="Arial Narrow" w:hAnsi="Arial Narrow"/>
          <w:sz w:val="26"/>
          <w:szCs w:val="26"/>
        </w:rPr>
        <w:t>Un cordon de sécurité a été ajouté devant la banque d’accueil de manière à assurer une distance supérieure à 1 mètre</w:t>
      </w:r>
      <w:r w:rsidR="00530510" w:rsidRPr="00F342E3">
        <w:rPr>
          <w:rFonts w:ascii="Arial Narrow" w:hAnsi="Arial Narrow"/>
          <w:sz w:val="26"/>
          <w:szCs w:val="26"/>
        </w:rPr>
        <w:t xml:space="preserve"> </w:t>
      </w:r>
      <w:r w:rsidRPr="00F342E3">
        <w:rPr>
          <w:rFonts w:ascii="Arial Narrow" w:hAnsi="Arial Narrow"/>
          <w:sz w:val="26"/>
          <w:szCs w:val="26"/>
        </w:rPr>
        <w:t>entre l’agent d’accueil et le visiteur. Un panneau en plexiglass a été fabriqué sur mesure pour protéger l’agent à l’accueil.</w:t>
      </w:r>
    </w:p>
    <w:p w:rsidR="00965EB9" w:rsidRPr="00F342E3" w:rsidRDefault="0048115E" w:rsidP="00F342E3">
      <w:pPr>
        <w:pStyle w:val="Corpsdetexte"/>
        <w:spacing w:before="101" w:line="273" w:lineRule="auto"/>
        <w:ind w:left="972" w:right="112"/>
        <w:jc w:val="both"/>
        <w:rPr>
          <w:rFonts w:ascii="Arial Narrow" w:hAnsi="Arial Narrow"/>
          <w:sz w:val="26"/>
          <w:szCs w:val="26"/>
        </w:rPr>
      </w:pPr>
      <w:r w:rsidRPr="00F342E3">
        <w:rPr>
          <w:rFonts w:ascii="Arial Narrow" w:hAnsi="Arial Narrow"/>
          <w:sz w:val="26"/>
          <w:szCs w:val="26"/>
        </w:rPr>
        <w:t>Une bannette est à disposition du visiteur s’il vient déposer des documents. Cette bannette contenant des documents sera rangée chaque soir, et elle devra poser au minimum 24 heures avant que ces documents puissent être manipulés par les collaborateurs.</w:t>
      </w:r>
    </w:p>
    <w:p w:rsidR="00965EB9" w:rsidRPr="00F342E3" w:rsidRDefault="0048115E" w:rsidP="00F342E3">
      <w:pPr>
        <w:pStyle w:val="Corpsdetexte"/>
        <w:spacing w:before="101" w:line="273" w:lineRule="auto"/>
        <w:ind w:left="972" w:right="112"/>
        <w:jc w:val="both"/>
        <w:rPr>
          <w:rFonts w:ascii="Arial Narrow" w:hAnsi="Arial Narrow"/>
          <w:sz w:val="26"/>
          <w:szCs w:val="26"/>
        </w:rPr>
      </w:pPr>
      <w:r w:rsidRPr="00F342E3">
        <w:rPr>
          <w:rFonts w:ascii="Arial Narrow" w:hAnsi="Arial Narrow"/>
          <w:sz w:val="26"/>
          <w:szCs w:val="26"/>
        </w:rPr>
        <w:t>Un espace d’attente spécifique pour les visiteurs qui se sont présentés à l’accueil a été mis en œuvre avec des chaises</w:t>
      </w:r>
      <w:r w:rsidR="00530510" w:rsidRPr="00F342E3">
        <w:rPr>
          <w:rFonts w:ascii="Arial Narrow" w:hAnsi="Arial Narrow"/>
          <w:sz w:val="26"/>
          <w:szCs w:val="26"/>
        </w:rPr>
        <w:t xml:space="preserve"> </w:t>
      </w:r>
      <w:r w:rsidRPr="00F342E3">
        <w:rPr>
          <w:rFonts w:ascii="Arial Narrow" w:hAnsi="Arial Narrow"/>
          <w:sz w:val="26"/>
          <w:szCs w:val="26"/>
        </w:rPr>
        <w:t>espacées les unes des autres d’1m50.</w:t>
      </w:r>
    </w:p>
    <w:p w:rsidR="00965EB9" w:rsidRPr="00F342E3" w:rsidRDefault="0048115E" w:rsidP="00F342E3">
      <w:pPr>
        <w:pStyle w:val="Corpsdetexte"/>
        <w:spacing w:before="101" w:line="273" w:lineRule="auto"/>
        <w:ind w:left="972" w:right="112"/>
        <w:jc w:val="both"/>
        <w:rPr>
          <w:rFonts w:ascii="Arial Narrow" w:hAnsi="Arial Narrow"/>
          <w:sz w:val="26"/>
          <w:szCs w:val="26"/>
        </w:rPr>
      </w:pPr>
      <w:r w:rsidRPr="00F342E3">
        <w:rPr>
          <w:rFonts w:ascii="Arial Narrow" w:hAnsi="Arial Narrow"/>
          <w:sz w:val="26"/>
          <w:szCs w:val="26"/>
        </w:rPr>
        <w:t>Pour les agents d’accueil il est demandé de procéder à la désinfection du poste de travail comme suit :</w:t>
      </w:r>
    </w:p>
    <w:p w:rsidR="00965EB9" w:rsidRPr="009A2A5B" w:rsidRDefault="0048115E" w:rsidP="009A2A5B">
      <w:pPr>
        <w:pStyle w:val="Corpsdetexte"/>
        <w:numPr>
          <w:ilvl w:val="0"/>
          <w:numId w:val="6"/>
        </w:numPr>
        <w:spacing w:before="101" w:line="273" w:lineRule="auto"/>
        <w:ind w:right="112"/>
        <w:jc w:val="both"/>
        <w:rPr>
          <w:rFonts w:ascii="Arial Narrow" w:hAnsi="Arial Narrow"/>
          <w:sz w:val="26"/>
          <w:szCs w:val="26"/>
        </w:rPr>
      </w:pPr>
      <w:r w:rsidRPr="009A2A5B">
        <w:rPr>
          <w:rFonts w:ascii="Arial Narrow" w:hAnsi="Arial Narrow"/>
          <w:sz w:val="26"/>
          <w:szCs w:val="26"/>
        </w:rPr>
        <w:lastRenderedPageBreak/>
        <w:t>Nettoyer claviers, souris, téléphone, interphones et tout autre bouton à l’aide de lingettes avant et après utilisation.</w:t>
      </w:r>
    </w:p>
    <w:p w:rsidR="00965EB9" w:rsidRPr="009A2A5B" w:rsidRDefault="0048115E" w:rsidP="009A2A5B">
      <w:pPr>
        <w:pStyle w:val="Corpsdetexte"/>
        <w:numPr>
          <w:ilvl w:val="0"/>
          <w:numId w:val="6"/>
        </w:numPr>
        <w:spacing w:before="101" w:line="273" w:lineRule="auto"/>
        <w:ind w:right="112"/>
        <w:jc w:val="both"/>
        <w:rPr>
          <w:rFonts w:ascii="Arial Narrow" w:hAnsi="Arial Narrow"/>
          <w:sz w:val="26"/>
          <w:szCs w:val="26"/>
        </w:rPr>
      </w:pPr>
      <w:r w:rsidRPr="009A2A5B">
        <w:rPr>
          <w:rFonts w:ascii="Arial Narrow" w:hAnsi="Arial Narrow"/>
          <w:sz w:val="26"/>
          <w:szCs w:val="26"/>
        </w:rPr>
        <w:t>avant et après l’utilisation du casque audio il est nécessaire de retirer les protections en mousse des écouteurs et micro et les nettoyer à l’aide de lingettes.</w:t>
      </w:r>
    </w:p>
    <w:p w:rsidR="00965EB9" w:rsidRPr="009A2A5B" w:rsidRDefault="00965EB9" w:rsidP="009A2A5B">
      <w:pPr>
        <w:pStyle w:val="Corpsdetexte"/>
        <w:spacing w:before="101" w:line="273" w:lineRule="auto"/>
        <w:ind w:left="972" w:right="112"/>
        <w:jc w:val="both"/>
        <w:rPr>
          <w:rFonts w:ascii="Arial Narrow" w:hAnsi="Arial Narrow"/>
          <w:sz w:val="26"/>
          <w:szCs w:val="26"/>
        </w:rPr>
      </w:pPr>
    </w:p>
    <w:p w:rsidR="00965EB9" w:rsidRDefault="0048115E" w:rsidP="00F342E3">
      <w:pPr>
        <w:pStyle w:val="Corpsdetexte"/>
        <w:spacing w:before="101" w:line="273" w:lineRule="auto"/>
        <w:ind w:left="972" w:right="112"/>
        <w:jc w:val="both"/>
        <w:rPr>
          <w:rFonts w:ascii="Arial Narrow" w:hAnsi="Arial Narrow"/>
          <w:sz w:val="26"/>
          <w:szCs w:val="26"/>
        </w:rPr>
      </w:pPr>
      <w:r w:rsidRPr="00F342E3">
        <w:rPr>
          <w:rFonts w:ascii="Arial Narrow" w:hAnsi="Arial Narrow"/>
          <w:sz w:val="26"/>
          <w:szCs w:val="26"/>
        </w:rPr>
        <w:t>Les ouvrages et plaquettes de l’accueil sont retirés pour ne pas être manipulés par plusieurs personnes.</w:t>
      </w:r>
    </w:p>
    <w:p w:rsidR="00965EB9" w:rsidRPr="00530510" w:rsidRDefault="00965EB9">
      <w:pPr>
        <w:pStyle w:val="Corpsdetexte"/>
        <w:spacing w:before="9"/>
        <w:rPr>
          <w:rFonts w:ascii="Arial Narrow" w:hAnsi="Arial Narrow"/>
          <w:sz w:val="36"/>
        </w:rPr>
      </w:pPr>
    </w:p>
    <w:p w:rsidR="00965EB9" w:rsidRPr="00C25D4C" w:rsidRDefault="0048115E">
      <w:pPr>
        <w:pStyle w:val="Titre2"/>
        <w:jc w:val="both"/>
        <w:rPr>
          <w:rFonts w:ascii="Arial Narrow" w:hAnsi="Arial Narrow"/>
          <w:b w:val="0"/>
          <w:sz w:val="26"/>
          <w:szCs w:val="26"/>
          <w:u w:val="none"/>
        </w:rPr>
      </w:pPr>
      <w:r w:rsidRPr="00C25D4C">
        <w:rPr>
          <w:rFonts w:ascii="Arial Narrow" w:hAnsi="Arial Narrow"/>
          <w:sz w:val="26"/>
          <w:szCs w:val="26"/>
        </w:rPr>
        <w:t xml:space="preserve">Information / Entretien / Formalité administrative des clients/bénéficiaires </w:t>
      </w:r>
      <w:r w:rsidRPr="00C25D4C">
        <w:rPr>
          <w:rFonts w:ascii="Arial Narrow" w:hAnsi="Arial Narrow"/>
          <w:b w:val="0"/>
          <w:sz w:val="26"/>
          <w:szCs w:val="26"/>
        </w:rPr>
        <w:t>:</w:t>
      </w:r>
    </w:p>
    <w:p w:rsidR="00965EB9" w:rsidRPr="00C25D4C" w:rsidRDefault="00965EB9">
      <w:pPr>
        <w:pStyle w:val="Corpsdetexte"/>
        <w:spacing w:before="10"/>
        <w:rPr>
          <w:rFonts w:ascii="Arial Narrow" w:hAnsi="Arial Narrow"/>
          <w:sz w:val="26"/>
          <w:szCs w:val="26"/>
        </w:rPr>
      </w:pPr>
    </w:p>
    <w:p w:rsidR="00965EB9" w:rsidRPr="00DC5642" w:rsidRDefault="0048115E" w:rsidP="00C25D4C">
      <w:pPr>
        <w:pStyle w:val="Corpsdetexte"/>
        <w:spacing w:before="100"/>
        <w:ind w:left="972"/>
        <w:jc w:val="both"/>
        <w:rPr>
          <w:rFonts w:ascii="Arial Narrow" w:hAnsi="Arial Narrow"/>
          <w:sz w:val="26"/>
          <w:szCs w:val="26"/>
        </w:rPr>
      </w:pPr>
      <w:r w:rsidRPr="00C25D4C">
        <w:rPr>
          <w:rFonts w:ascii="Arial Narrow" w:hAnsi="Arial Narrow"/>
          <w:sz w:val="26"/>
          <w:szCs w:val="26"/>
        </w:rPr>
        <w:t>Des salles de réunion et/ou formation sont réservées pour recevoir les clients et bénéficiaires. La distance d’1m50 est</w:t>
      </w:r>
      <w:r w:rsidR="00C25D4C">
        <w:rPr>
          <w:rFonts w:ascii="Arial Narrow" w:hAnsi="Arial Narrow"/>
          <w:sz w:val="26"/>
          <w:szCs w:val="26"/>
        </w:rPr>
        <w:t xml:space="preserve"> </w:t>
      </w:r>
      <w:r w:rsidRPr="00DC5642">
        <w:rPr>
          <w:rFonts w:ascii="Arial Narrow" w:hAnsi="Arial Narrow"/>
          <w:sz w:val="26"/>
          <w:szCs w:val="26"/>
        </w:rPr>
        <w:t>respectée entre l’accueillant et le visiteur.</w:t>
      </w:r>
      <w:r w:rsidR="007A7CFE" w:rsidRPr="00DC5642">
        <w:rPr>
          <w:rFonts w:ascii="Arial Narrow" w:hAnsi="Arial Narrow"/>
          <w:sz w:val="26"/>
          <w:szCs w:val="26"/>
        </w:rPr>
        <w:t xml:space="preserve"> Toutes les personnes doivent porter un masque couvrant </w:t>
      </w:r>
      <w:r w:rsidR="00A218CC" w:rsidRPr="00DC5642">
        <w:rPr>
          <w:rFonts w:ascii="Arial Narrow" w:hAnsi="Arial Narrow"/>
          <w:sz w:val="26"/>
          <w:szCs w:val="26"/>
        </w:rPr>
        <w:t>bouche, nez et menton</w:t>
      </w:r>
      <w:r w:rsidR="007A7CFE" w:rsidRPr="00DC5642">
        <w:rPr>
          <w:rFonts w:ascii="Arial Narrow" w:hAnsi="Arial Narrow"/>
          <w:sz w:val="26"/>
          <w:szCs w:val="26"/>
        </w:rPr>
        <w:t xml:space="preserve">. </w:t>
      </w:r>
    </w:p>
    <w:p w:rsidR="00965EB9" w:rsidRPr="00DC5642" w:rsidRDefault="0048115E" w:rsidP="00C25D4C">
      <w:pPr>
        <w:pStyle w:val="Corpsdetexte"/>
        <w:spacing w:before="100"/>
        <w:ind w:left="972"/>
        <w:jc w:val="both"/>
        <w:rPr>
          <w:rFonts w:ascii="Arial Narrow" w:hAnsi="Arial Narrow"/>
          <w:sz w:val="26"/>
          <w:szCs w:val="26"/>
        </w:rPr>
      </w:pPr>
      <w:r w:rsidRPr="00DC5642">
        <w:rPr>
          <w:rFonts w:ascii="Arial Narrow" w:hAnsi="Arial Narrow"/>
          <w:sz w:val="26"/>
          <w:szCs w:val="26"/>
        </w:rPr>
        <w:t>Afin d’éviter l’attente pour les formalités, il est recommandé de généraliser l’accueil des clients/bénéficiaires sur rendez- vous.</w:t>
      </w:r>
    </w:p>
    <w:p w:rsidR="00965EB9" w:rsidRPr="00DC5642" w:rsidRDefault="0048115E" w:rsidP="00C25D4C">
      <w:pPr>
        <w:pStyle w:val="Corpsdetexte"/>
        <w:spacing w:before="100"/>
        <w:ind w:left="972"/>
        <w:jc w:val="both"/>
        <w:rPr>
          <w:rFonts w:ascii="Arial Narrow" w:hAnsi="Arial Narrow"/>
          <w:sz w:val="26"/>
          <w:szCs w:val="26"/>
        </w:rPr>
      </w:pPr>
      <w:r w:rsidRPr="00DC5642">
        <w:rPr>
          <w:rFonts w:ascii="Arial Narrow" w:hAnsi="Arial Narrow"/>
          <w:sz w:val="26"/>
          <w:szCs w:val="26"/>
        </w:rPr>
        <w:t>Si le clients/bénéficiaire doit remplir ou signer des documents papier, l’accueillant peut remettre un stylo au client/bénéficiaire qui pourra repartir avec.</w:t>
      </w:r>
    </w:p>
    <w:p w:rsidR="00965EB9" w:rsidRPr="00DC5642" w:rsidRDefault="0048115E" w:rsidP="00F342E3">
      <w:pPr>
        <w:pStyle w:val="Corpsdetexte"/>
        <w:spacing w:before="100"/>
        <w:ind w:left="972"/>
        <w:jc w:val="both"/>
        <w:rPr>
          <w:rFonts w:ascii="Arial Narrow" w:hAnsi="Arial Narrow"/>
          <w:sz w:val="26"/>
          <w:szCs w:val="26"/>
        </w:rPr>
      </w:pPr>
      <w:r w:rsidRPr="00DC5642">
        <w:rPr>
          <w:rFonts w:ascii="Arial Narrow" w:hAnsi="Arial Narrow"/>
          <w:sz w:val="26"/>
          <w:szCs w:val="26"/>
        </w:rPr>
        <w:t>Une bannette est à disposition du visiteur sur chaque bureau utilisé pour les formalités s’il vient déposer des documents. Cette bannette contenant des documents sera rangée chaque soir, et elle devra poser au minimum 24 heures avant que ces documents puissent être manipulés par les collaborateurs.</w:t>
      </w:r>
    </w:p>
    <w:p w:rsidR="00965EB9" w:rsidRPr="00DC5642" w:rsidRDefault="00965EB9">
      <w:pPr>
        <w:pStyle w:val="Corpsdetexte"/>
        <w:rPr>
          <w:rFonts w:ascii="Arial Narrow" w:hAnsi="Arial Narrow"/>
          <w:sz w:val="26"/>
          <w:szCs w:val="26"/>
        </w:rPr>
      </w:pPr>
    </w:p>
    <w:p w:rsidR="00965EB9" w:rsidRPr="00DC5642" w:rsidRDefault="0048115E">
      <w:pPr>
        <w:pStyle w:val="Titre2"/>
        <w:spacing w:before="1"/>
        <w:jc w:val="both"/>
        <w:rPr>
          <w:rFonts w:ascii="Arial Narrow" w:hAnsi="Arial Narrow"/>
          <w:b w:val="0"/>
          <w:sz w:val="26"/>
          <w:szCs w:val="26"/>
          <w:u w:val="none"/>
        </w:rPr>
      </w:pPr>
      <w:r w:rsidRPr="00DC5642">
        <w:rPr>
          <w:rFonts w:ascii="Arial Narrow" w:hAnsi="Arial Narrow"/>
          <w:sz w:val="26"/>
          <w:szCs w:val="26"/>
        </w:rPr>
        <w:t>Formations</w:t>
      </w:r>
      <w:r w:rsidR="00D640F4" w:rsidRPr="00DC5642">
        <w:rPr>
          <w:rFonts w:ascii="Arial Narrow" w:hAnsi="Arial Narrow"/>
          <w:sz w:val="26"/>
          <w:szCs w:val="26"/>
        </w:rPr>
        <w:t xml:space="preserve"> en salle </w:t>
      </w:r>
      <w:r w:rsidRPr="00DC5642">
        <w:rPr>
          <w:rFonts w:ascii="Arial Narrow" w:hAnsi="Arial Narrow"/>
          <w:b w:val="0"/>
          <w:sz w:val="26"/>
          <w:szCs w:val="26"/>
        </w:rPr>
        <w:t>:</w:t>
      </w:r>
    </w:p>
    <w:p w:rsidR="00965EB9" w:rsidRPr="00DC5642" w:rsidRDefault="00965EB9">
      <w:pPr>
        <w:pStyle w:val="Corpsdetexte"/>
        <w:spacing w:before="9"/>
        <w:rPr>
          <w:rFonts w:ascii="Arial Narrow" w:hAnsi="Arial Narrow"/>
          <w:sz w:val="26"/>
          <w:szCs w:val="26"/>
        </w:rPr>
      </w:pPr>
    </w:p>
    <w:p w:rsidR="00D640F4" w:rsidRPr="00DC5642" w:rsidRDefault="00D640F4" w:rsidP="00D640F4">
      <w:pPr>
        <w:pStyle w:val="Corpsdetexte"/>
        <w:spacing w:before="100"/>
        <w:ind w:left="972"/>
        <w:jc w:val="both"/>
        <w:rPr>
          <w:rFonts w:ascii="Arial Narrow" w:hAnsi="Arial Narrow"/>
          <w:sz w:val="26"/>
          <w:szCs w:val="26"/>
        </w:rPr>
      </w:pPr>
      <w:r w:rsidRPr="00DC5642">
        <w:rPr>
          <w:rFonts w:ascii="Arial Narrow" w:hAnsi="Arial Narrow"/>
          <w:sz w:val="26"/>
          <w:szCs w:val="26"/>
        </w:rPr>
        <w:t>L'observation d'une distanciation physique d'au moins un mètre ou d'un siège s'applique, entre deux personnes lorsqu'elles sont côte à côte ou qu'elles se font face, dans la mesure où elle n'affecte pas la capacité d'accueil de l'établissement.</w:t>
      </w:r>
    </w:p>
    <w:p w:rsidR="00C15151" w:rsidRDefault="00D640F4" w:rsidP="00D640F4">
      <w:pPr>
        <w:pStyle w:val="Corpsdetexte"/>
        <w:spacing w:before="100"/>
        <w:ind w:left="972"/>
        <w:jc w:val="both"/>
        <w:rPr>
          <w:rFonts w:ascii="Arial Narrow" w:hAnsi="Arial Narrow"/>
          <w:sz w:val="26"/>
          <w:szCs w:val="26"/>
        </w:rPr>
      </w:pPr>
      <w:r w:rsidRPr="00DC5642">
        <w:rPr>
          <w:rFonts w:ascii="Arial Narrow" w:hAnsi="Arial Narrow"/>
          <w:sz w:val="26"/>
          <w:szCs w:val="26"/>
        </w:rPr>
        <w:t xml:space="preserve">Le port du masque couvrant </w:t>
      </w:r>
      <w:r w:rsidR="00A218CC" w:rsidRPr="00DC5642">
        <w:rPr>
          <w:rFonts w:ascii="Arial Narrow" w:hAnsi="Arial Narrow"/>
          <w:sz w:val="26"/>
          <w:szCs w:val="26"/>
        </w:rPr>
        <w:t xml:space="preserve">bouche, nez et menton </w:t>
      </w:r>
      <w:r w:rsidRPr="00DC5642">
        <w:rPr>
          <w:rFonts w:ascii="Arial Narrow" w:hAnsi="Arial Narrow"/>
          <w:sz w:val="26"/>
          <w:szCs w:val="26"/>
        </w:rPr>
        <w:t>est obligatoire</w:t>
      </w:r>
      <w:r>
        <w:rPr>
          <w:rFonts w:ascii="Arial Narrow" w:hAnsi="Arial Narrow"/>
          <w:sz w:val="26"/>
          <w:szCs w:val="26"/>
        </w:rPr>
        <w:t xml:space="preserve"> dans tout espace réunissant plusieurs personnes. </w:t>
      </w:r>
    </w:p>
    <w:p w:rsidR="00C15151" w:rsidRDefault="00C15151" w:rsidP="00D640F4">
      <w:pPr>
        <w:pStyle w:val="Corpsdetexte"/>
        <w:spacing w:before="100"/>
        <w:ind w:left="972"/>
        <w:jc w:val="both"/>
        <w:rPr>
          <w:rFonts w:ascii="Arial Narrow" w:hAnsi="Arial Narrow"/>
          <w:sz w:val="26"/>
          <w:szCs w:val="26"/>
        </w:rPr>
      </w:pPr>
    </w:p>
    <w:p w:rsidR="00C15151" w:rsidRDefault="00C15151" w:rsidP="00D640F4">
      <w:pPr>
        <w:pStyle w:val="Corpsdetexte"/>
        <w:spacing w:before="100"/>
        <w:ind w:left="972"/>
        <w:jc w:val="both"/>
        <w:rPr>
          <w:rFonts w:ascii="Arial Narrow" w:hAnsi="Arial Narrow"/>
          <w:sz w:val="26"/>
          <w:szCs w:val="26"/>
        </w:rPr>
      </w:pPr>
      <w:r>
        <w:rPr>
          <w:rFonts w:ascii="Arial Narrow" w:hAnsi="Arial Narrow"/>
          <w:sz w:val="26"/>
          <w:szCs w:val="26"/>
        </w:rPr>
        <w:t>Il est demandé d’aérer des locaux pendant 15 minutes minimum le plus souvent po</w:t>
      </w:r>
      <w:bookmarkStart w:id="0" w:name="_GoBack"/>
      <w:bookmarkEnd w:id="0"/>
      <w:r>
        <w:rPr>
          <w:rFonts w:ascii="Arial Narrow" w:hAnsi="Arial Narrow"/>
          <w:sz w:val="26"/>
          <w:szCs w:val="26"/>
        </w:rPr>
        <w:t>ssible et au moins toutes les 3 heures (à chaque pause).</w:t>
      </w:r>
    </w:p>
    <w:p w:rsidR="00C15151" w:rsidRDefault="00C15151" w:rsidP="00D640F4">
      <w:pPr>
        <w:pStyle w:val="Corpsdetexte"/>
        <w:spacing w:before="100"/>
        <w:ind w:left="972"/>
        <w:jc w:val="both"/>
        <w:rPr>
          <w:rFonts w:ascii="Arial Narrow" w:hAnsi="Arial Narrow"/>
          <w:sz w:val="26"/>
          <w:szCs w:val="26"/>
        </w:rPr>
      </w:pPr>
    </w:p>
    <w:p w:rsidR="00965EB9" w:rsidRPr="00C25D4C" w:rsidRDefault="0048115E" w:rsidP="00F342E3">
      <w:pPr>
        <w:pStyle w:val="Corpsdetexte"/>
        <w:spacing w:before="100"/>
        <w:ind w:left="972"/>
        <w:jc w:val="both"/>
        <w:rPr>
          <w:rFonts w:ascii="Arial Narrow" w:hAnsi="Arial Narrow"/>
          <w:sz w:val="26"/>
          <w:szCs w:val="26"/>
        </w:rPr>
      </w:pPr>
      <w:r w:rsidRPr="007A7CFE">
        <w:rPr>
          <w:rFonts w:ascii="Arial Narrow" w:hAnsi="Arial Narrow"/>
          <w:sz w:val="26"/>
          <w:szCs w:val="26"/>
        </w:rPr>
        <w:t>Pour l’utilisation du matériel informatique, se reporter aux consignes propres aux salles informatiques.</w:t>
      </w:r>
    </w:p>
    <w:p w:rsidR="00965EB9" w:rsidRPr="007A7CFE" w:rsidRDefault="00965EB9">
      <w:pPr>
        <w:pStyle w:val="Corpsdetexte"/>
        <w:spacing w:before="9"/>
        <w:rPr>
          <w:rFonts w:ascii="Arial Narrow" w:hAnsi="Arial Narrow"/>
          <w:sz w:val="26"/>
          <w:szCs w:val="26"/>
        </w:rPr>
      </w:pPr>
    </w:p>
    <w:p w:rsidR="00965EB9" w:rsidRPr="00C25D4C" w:rsidRDefault="0048115E">
      <w:pPr>
        <w:pStyle w:val="Titre2"/>
        <w:spacing w:before="1"/>
        <w:rPr>
          <w:rFonts w:ascii="Arial Narrow" w:hAnsi="Arial Narrow"/>
          <w:sz w:val="26"/>
          <w:szCs w:val="26"/>
          <w:u w:val="none"/>
        </w:rPr>
      </w:pPr>
      <w:r w:rsidRPr="00C25D4C">
        <w:rPr>
          <w:rFonts w:ascii="Arial Narrow" w:hAnsi="Arial Narrow"/>
          <w:sz w:val="26"/>
          <w:szCs w:val="26"/>
        </w:rPr>
        <w:t>Utilisation des salles de travail formateurs :</w:t>
      </w:r>
    </w:p>
    <w:p w:rsidR="00965EB9" w:rsidRPr="00C25D4C" w:rsidRDefault="00965EB9">
      <w:pPr>
        <w:pStyle w:val="Corpsdetexte"/>
        <w:spacing w:before="9"/>
        <w:rPr>
          <w:rFonts w:ascii="Arial Narrow" w:hAnsi="Arial Narrow"/>
          <w:b/>
          <w:sz w:val="26"/>
          <w:szCs w:val="26"/>
        </w:rPr>
      </w:pPr>
    </w:p>
    <w:p w:rsidR="00965EB9" w:rsidRDefault="0048115E" w:rsidP="00F342E3">
      <w:pPr>
        <w:pStyle w:val="Corpsdetexte"/>
        <w:spacing w:before="100"/>
        <w:ind w:left="972"/>
        <w:jc w:val="both"/>
        <w:rPr>
          <w:rFonts w:ascii="Arial Narrow" w:hAnsi="Arial Narrow"/>
          <w:sz w:val="26"/>
          <w:szCs w:val="26"/>
        </w:rPr>
      </w:pPr>
      <w:r w:rsidRPr="00C25D4C">
        <w:rPr>
          <w:rFonts w:ascii="Arial Narrow" w:hAnsi="Arial Narrow"/>
          <w:sz w:val="26"/>
          <w:szCs w:val="26"/>
        </w:rPr>
        <w:t>Les temps de travail hors face à face pédagogique doivent se faire dans des salles aménagées où les formateurs se tiennent à une distance d’1m des autres occupants</w:t>
      </w:r>
      <w:r w:rsidR="007A7CFE">
        <w:rPr>
          <w:rFonts w:ascii="Arial Narrow" w:hAnsi="Arial Narrow"/>
          <w:sz w:val="26"/>
          <w:szCs w:val="26"/>
        </w:rPr>
        <w:t xml:space="preserve"> dans la mesure du possible</w:t>
      </w:r>
      <w:r w:rsidRPr="00C25D4C">
        <w:rPr>
          <w:rFonts w:ascii="Arial Narrow" w:hAnsi="Arial Narrow"/>
          <w:sz w:val="26"/>
          <w:szCs w:val="26"/>
        </w:rPr>
        <w:t>.</w:t>
      </w:r>
    </w:p>
    <w:p w:rsidR="007A7CFE" w:rsidRDefault="007A7CFE" w:rsidP="00F342E3">
      <w:pPr>
        <w:pStyle w:val="Corpsdetexte"/>
        <w:spacing w:before="100"/>
        <w:ind w:left="972"/>
        <w:jc w:val="both"/>
        <w:rPr>
          <w:rFonts w:ascii="Arial Narrow" w:hAnsi="Arial Narrow"/>
          <w:sz w:val="26"/>
          <w:szCs w:val="26"/>
        </w:rPr>
      </w:pPr>
      <w:r>
        <w:rPr>
          <w:rFonts w:ascii="Arial Narrow" w:hAnsi="Arial Narrow"/>
          <w:sz w:val="26"/>
          <w:szCs w:val="26"/>
        </w:rPr>
        <w:t>Le port du masque reste obligatoire</w:t>
      </w:r>
      <w:r w:rsidR="00C15151">
        <w:rPr>
          <w:rFonts w:ascii="Arial Narrow" w:hAnsi="Arial Narrow"/>
          <w:sz w:val="26"/>
          <w:szCs w:val="26"/>
        </w:rPr>
        <w:t>.</w:t>
      </w:r>
    </w:p>
    <w:p w:rsidR="00C15151" w:rsidRPr="00C25D4C" w:rsidRDefault="00C15151" w:rsidP="00F342E3">
      <w:pPr>
        <w:pStyle w:val="Corpsdetexte"/>
        <w:spacing w:before="100"/>
        <w:ind w:left="972"/>
        <w:jc w:val="both"/>
        <w:rPr>
          <w:rFonts w:ascii="Arial Narrow" w:hAnsi="Arial Narrow"/>
          <w:sz w:val="26"/>
          <w:szCs w:val="26"/>
        </w:rPr>
      </w:pPr>
    </w:p>
    <w:p w:rsidR="00965EB9" w:rsidRPr="00C25D4C" w:rsidRDefault="0048115E" w:rsidP="00F342E3">
      <w:pPr>
        <w:pStyle w:val="Corpsdetexte"/>
        <w:spacing w:before="100"/>
        <w:ind w:left="972"/>
        <w:jc w:val="both"/>
        <w:rPr>
          <w:rFonts w:ascii="Arial Narrow" w:hAnsi="Arial Narrow"/>
          <w:sz w:val="26"/>
          <w:szCs w:val="26"/>
        </w:rPr>
      </w:pPr>
      <w:r w:rsidRPr="007A7CFE">
        <w:rPr>
          <w:rFonts w:ascii="Arial Narrow" w:hAnsi="Arial Narrow"/>
          <w:sz w:val="26"/>
          <w:szCs w:val="26"/>
        </w:rPr>
        <w:t>Pour l’utilisation du matériel informatique, se reporter aux consignes propres aux salles informatiques.</w:t>
      </w:r>
    </w:p>
    <w:p w:rsidR="00965EB9" w:rsidRPr="00C25D4C" w:rsidRDefault="00965EB9">
      <w:pPr>
        <w:pStyle w:val="Corpsdetexte"/>
        <w:rPr>
          <w:rFonts w:ascii="Arial Narrow" w:hAnsi="Arial Narrow"/>
          <w:sz w:val="26"/>
          <w:szCs w:val="26"/>
        </w:rPr>
      </w:pPr>
    </w:p>
    <w:p w:rsidR="00965EB9" w:rsidRPr="00C25D4C" w:rsidRDefault="0048115E">
      <w:pPr>
        <w:pStyle w:val="Titre2"/>
        <w:rPr>
          <w:rFonts w:ascii="Arial Narrow" w:hAnsi="Arial Narrow"/>
          <w:sz w:val="26"/>
          <w:szCs w:val="26"/>
          <w:u w:val="none"/>
        </w:rPr>
      </w:pPr>
      <w:r w:rsidRPr="00C25D4C">
        <w:rPr>
          <w:rFonts w:ascii="Arial Narrow" w:hAnsi="Arial Narrow"/>
          <w:b w:val="0"/>
          <w:spacing w:val="-56"/>
          <w:sz w:val="26"/>
          <w:szCs w:val="26"/>
          <w:u w:val="none"/>
        </w:rPr>
        <w:lastRenderedPageBreak/>
        <w:t xml:space="preserve"> </w:t>
      </w:r>
      <w:r w:rsidRPr="00C25D4C">
        <w:rPr>
          <w:rFonts w:ascii="Arial Narrow" w:hAnsi="Arial Narrow"/>
          <w:w w:val="95"/>
          <w:sz w:val="26"/>
          <w:szCs w:val="26"/>
        </w:rPr>
        <w:t>Mise en œuvre des feuilles d’émargements :</w:t>
      </w:r>
    </w:p>
    <w:p w:rsidR="00965EB9" w:rsidRPr="007A7CFE" w:rsidRDefault="0048115E" w:rsidP="007A7CFE">
      <w:pPr>
        <w:pStyle w:val="Corpsdetexte"/>
        <w:spacing w:before="179"/>
        <w:ind w:left="972"/>
        <w:rPr>
          <w:rFonts w:ascii="Arial Narrow" w:hAnsi="Arial Narrow"/>
          <w:sz w:val="26"/>
          <w:szCs w:val="26"/>
        </w:rPr>
      </w:pPr>
      <w:r w:rsidRPr="007A7CFE">
        <w:rPr>
          <w:rFonts w:ascii="Arial Narrow" w:hAnsi="Arial Narrow"/>
          <w:sz w:val="26"/>
          <w:szCs w:val="26"/>
        </w:rPr>
        <w:t>En fonction de la nature des financements, des feuilles d’émargements sont à remettre aux apprenants par le formateur.</w:t>
      </w:r>
    </w:p>
    <w:p w:rsidR="00965EB9" w:rsidRPr="00C25D4C" w:rsidRDefault="0048115E">
      <w:pPr>
        <w:pStyle w:val="Corpsdetexte"/>
        <w:spacing w:before="179"/>
        <w:ind w:left="972"/>
        <w:rPr>
          <w:rFonts w:ascii="Arial Narrow" w:hAnsi="Arial Narrow"/>
          <w:sz w:val="26"/>
          <w:szCs w:val="26"/>
        </w:rPr>
      </w:pPr>
      <w:r w:rsidRPr="00C25D4C">
        <w:rPr>
          <w:rFonts w:ascii="Arial Narrow" w:hAnsi="Arial Narrow"/>
          <w:sz w:val="26"/>
          <w:szCs w:val="26"/>
        </w:rPr>
        <w:t>Pour se préserver il est demandé de respecter le mode opératoire ci-dessous :</w:t>
      </w:r>
    </w:p>
    <w:p w:rsidR="00965EB9" w:rsidRPr="00C25D4C" w:rsidRDefault="0048115E">
      <w:pPr>
        <w:pStyle w:val="Paragraphedeliste"/>
        <w:numPr>
          <w:ilvl w:val="0"/>
          <w:numId w:val="2"/>
        </w:numPr>
        <w:tabs>
          <w:tab w:val="left" w:pos="1693"/>
          <w:tab w:val="left" w:pos="1694"/>
        </w:tabs>
        <w:spacing w:before="178"/>
        <w:ind w:hanging="361"/>
        <w:rPr>
          <w:rFonts w:ascii="Arial Narrow" w:hAnsi="Arial Narrow"/>
          <w:sz w:val="26"/>
          <w:szCs w:val="26"/>
        </w:rPr>
      </w:pPr>
      <w:r w:rsidRPr="00C25D4C">
        <w:rPr>
          <w:rFonts w:ascii="Arial Narrow" w:hAnsi="Arial Narrow"/>
          <w:sz w:val="26"/>
          <w:szCs w:val="26"/>
        </w:rPr>
        <w:t xml:space="preserve">Le formateur utilise un gel </w:t>
      </w:r>
      <w:r w:rsidR="00F342E3" w:rsidRPr="00C25D4C">
        <w:rPr>
          <w:rFonts w:ascii="Arial Narrow" w:hAnsi="Arial Narrow"/>
          <w:sz w:val="26"/>
          <w:szCs w:val="26"/>
        </w:rPr>
        <w:t>hydro alcoolique</w:t>
      </w:r>
      <w:r w:rsidRPr="00C25D4C">
        <w:rPr>
          <w:rFonts w:ascii="Arial Narrow" w:hAnsi="Arial Narrow"/>
          <w:sz w:val="26"/>
          <w:szCs w:val="26"/>
        </w:rPr>
        <w:t xml:space="preserve"> avant de signer la</w:t>
      </w:r>
      <w:r w:rsidRPr="00C25D4C">
        <w:rPr>
          <w:rFonts w:ascii="Arial Narrow" w:hAnsi="Arial Narrow"/>
          <w:spacing w:val="-8"/>
          <w:sz w:val="26"/>
          <w:szCs w:val="26"/>
        </w:rPr>
        <w:t xml:space="preserve"> </w:t>
      </w:r>
      <w:r w:rsidRPr="00C25D4C">
        <w:rPr>
          <w:rFonts w:ascii="Arial Narrow" w:hAnsi="Arial Narrow"/>
          <w:sz w:val="26"/>
          <w:szCs w:val="26"/>
        </w:rPr>
        <w:t>feuille,</w:t>
      </w:r>
    </w:p>
    <w:p w:rsidR="00965EB9" w:rsidRPr="00C25D4C" w:rsidRDefault="0048115E">
      <w:pPr>
        <w:pStyle w:val="Paragraphedeliste"/>
        <w:numPr>
          <w:ilvl w:val="0"/>
          <w:numId w:val="2"/>
        </w:numPr>
        <w:tabs>
          <w:tab w:val="left" w:pos="1693"/>
          <w:tab w:val="left" w:pos="1694"/>
        </w:tabs>
        <w:spacing w:before="177"/>
        <w:ind w:right="513"/>
        <w:rPr>
          <w:rFonts w:ascii="Arial Narrow" w:hAnsi="Arial Narrow"/>
          <w:sz w:val="26"/>
          <w:szCs w:val="26"/>
        </w:rPr>
      </w:pPr>
      <w:r w:rsidRPr="00C25D4C">
        <w:rPr>
          <w:rFonts w:ascii="Arial Narrow" w:hAnsi="Arial Narrow"/>
          <w:sz w:val="26"/>
          <w:szCs w:val="26"/>
        </w:rPr>
        <w:t>Le formateur remet la feuille au 1</w:t>
      </w:r>
      <w:r w:rsidRPr="00F342E3">
        <w:rPr>
          <w:rFonts w:ascii="Arial Narrow" w:hAnsi="Arial Narrow"/>
          <w:sz w:val="26"/>
          <w:szCs w:val="26"/>
        </w:rPr>
        <w:t xml:space="preserve">er </w:t>
      </w:r>
      <w:r w:rsidRPr="00C25D4C">
        <w:rPr>
          <w:rFonts w:ascii="Arial Narrow" w:hAnsi="Arial Narrow"/>
          <w:sz w:val="26"/>
          <w:szCs w:val="26"/>
        </w:rPr>
        <w:t xml:space="preserve">apprenant qui utilise préalablement un gel </w:t>
      </w:r>
      <w:r w:rsidR="00F342E3" w:rsidRPr="00C25D4C">
        <w:rPr>
          <w:rFonts w:ascii="Arial Narrow" w:hAnsi="Arial Narrow"/>
          <w:sz w:val="26"/>
          <w:szCs w:val="26"/>
        </w:rPr>
        <w:t>hydro alcoolique</w:t>
      </w:r>
      <w:r w:rsidRPr="00C25D4C">
        <w:rPr>
          <w:rFonts w:ascii="Arial Narrow" w:hAnsi="Arial Narrow"/>
          <w:sz w:val="26"/>
          <w:szCs w:val="26"/>
        </w:rPr>
        <w:t xml:space="preserve"> puis signe la feuille,</w:t>
      </w:r>
    </w:p>
    <w:p w:rsidR="00965EB9" w:rsidRPr="00C25D4C" w:rsidRDefault="00965EB9">
      <w:pPr>
        <w:pStyle w:val="Corpsdetexte"/>
        <w:spacing w:before="1"/>
        <w:rPr>
          <w:rFonts w:ascii="Arial Narrow" w:hAnsi="Arial Narrow"/>
          <w:sz w:val="26"/>
          <w:szCs w:val="26"/>
        </w:rPr>
      </w:pPr>
    </w:p>
    <w:p w:rsidR="00965EB9" w:rsidRPr="00C25D4C" w:rsidRDefault="0048115E">
      <w:pPr>
        <w:pStyle w:val="Paragraphedeliste"/>
        <w:numPr>
          <w:ilvl w:val="0"/>
          <w:numId w:val="2"/>
        </w:numPr>
        <w:tabs>
          <w:tab w:val="left" w:pos="1693"/>
          <w:tab w:val="left" w:pos="1694"/>
        </w:tabs>
        <w:ind w:hanging="361"/>
        <w:rPr>
          <w:rFonts w:ascii="Arial Narrow" w:hAnsi="Arial Narrow"/>
          <w:sz w:val="26"/>
          <w:szCs w:val="26"/>
        </w:rPr>
      </w:pPr>
      <w:r w:rsidRPr="00C25D4C">
        <w:rPr>
          <w:rFonts w:ascii="Arial Narrow" w:hAnsi="Arial Narrow"/>
          <w:sz w:val="26"/>
          <w:szCs w:val="26"/>
        </w:rPr>
        <w:t>La</w:t>
      </w:r>
      <w:r w:rsidRPr="00F342E3">
        <w:rPr>
          <w:rFonts w:ascii="Arial Narrow" w:hAnsi="Arial Narrow"/>
          <w:sz w:val="26"/>
          <w:szCs w:val="26"/>
        </w:rPr>
        <w:t xml:space="preserve"> </w:t>
      </w:r>
      <w:r w:rsidRPr="00C25D4C">
        <w:rPr>
          <w:rFonts w:ascii="Arial Narrow" w:hAnsi="Arial Narrow"/>
          <w:sz w:val="26"/>
          <w:szCs w:val="26"/>
        </w:rPr>
        <w:t>feuille</w:t>
      </w:r>
      <w:r w:rsidRPr="00F342E3">
        <w:rPr>
          <w:rFonts w:ascii="Arial Narrow" w:hAnsi="Arial Narrow"/>
          <w:sz w:val="26"/>
          <w:szCs w:val="26"/>
        </w:rPr>
        <w:t xml:space="preserve"> </w:t>
      </w:r>
      <w:r w:rsidRPr="00C25D4C">
        <w:rPr>
          <w:rFonts w:ascii="Arial Narrow" w:hAnsi="Arial Narrow"/>
          <w:sz w:val="26"/>
          <w:szCs w:val="26"/>
        </w:rPr>
        <w:t>circule</w:t>
      </w:r>
      <w:r w:rsidRPr="00F342E3">
        <w:rPr>
          <w:rFonts w:ascii="Arial Narrow" w:hAnsi="Arial Narrow"/>
          <w:sz w:val="26"/>
          <w:szCs w:val="26"/>
        </w:rPr>
        <w:t xml:space="preserve"> </w:t>
      </w:r>
      <w:r w:rsidRPr="00C25D4C">
        <w:rPr>
          <w:rFonts w:ascii="Arial Narrow" w:hAnsi="Arial Narrow"/>
          <w:sz w:val="26"/>
          <w:szCs w:val="26"/>
        </w:rPr>
        <w:t>en</w:t>
      </w:r>
      <w:r w:rsidRPr="00F342E3">
        <w:rPr>
          <w:rFonts w:ascii="Arial Narrow" w:hAnsi="Arial Narrow"/>
          <w:sz w:val="26"/>
          <w:szCs w:val="26"/>
        </w:rPr>
        <w:t xml:space="preserve"> </w:t>
      </w:r>
      <w:r w:rsidRPr="00C25D4C">
        <w:rPr>
          <w:rFonts w:ascii="Arial Narrow" w:hAnsi="Arial Narrow"/>
          <w:sz w:val="26"/>
          <w:szCs w:val="26"/>
        </w:rPr>
        <w:t>respectant</w:t>
      </w:r>
      <w:r w:rsidRPr="00F342E3">
        <w:rPr>
          <w:rFonts w:ascii="Arial Narrow" w:hAnsi="Arial Narrow"/>
          <w:sz w:val="26"/>
          <w:szCs w:val="26"/>
        </w:rPr>
        <w:t xml:space="preserve"> </w:t>
      </w:r>
      <w:r w:rsidRPr="00C25D4C">
        <w:rPr>
          <w:rFonts w:ascii="Arial Narrow" w:hAnsi="Arial Narrow"/>
          <w:sz w:val="26"/>
          <w:szCs w:val="26"/>
        </w:rPr>
        <w:t>ce</w:t>
      </w:r>
      <w:r w:rsidRPr="00F342E3">
        <w:rPr>
          <w:rFonts w:ascii="Arial Narrow" w:hAnsi="Arial Narrow"/>
          <w:sz w:val="26"/>
          <w:szCs w:val="26"/>
        </w:rPr>
        <w:t xml:space="preserve"> </w:t>
      </w:r>
      <w:r w:rsidRPr="00C25D4C">
        <w:rPr>
          <w:rFonts w:ascii="Arial Narrow" w:hAnsi="Arial Narrow"/>
          <w:sz w:val="26"/>
          <w:szCs w:val="26"/>
        </w:rPr>
        <w:t>procédé</w:t>
      </w:r>
      <w:r w:rsidRPr="00F342E3">
        <w:rPr>
          <w:rFonts w:ascii="Arial Narrow" w:hAnsi="Arial Narrow"/>
          <w:sz w:val="26"/>
          <w:szCs w:val="26"/>
        </w:rPr>
        <w:t xml:space="preserve"> </w:t>
      </w:r>
      <w:r w:rsidRPr="00C25D4C">
        <w:rPr>
          <w:rFonts w:ascii="Arial Narrow" w:hAnsi="Arial Narrow"/>
          <w:sz w:val="26"/>
          <w:szCs w:val="26"/>
        </w:rPr>
        <w:t>jusqu’au</w:t>
      </w:r>
      <w:r w:rsidRPr="00F342E3">
        <w:rPr>
          <w:rFonts w:ascii="Arial Narrow" w:hAnsi="Arial Narrow"/>
          <w:sz w:val="26"/>
          <w:szCs w:val="26"/>
        </w:rPr>
        <w:t xml:space="preserve"> </w:t>
      </w:r>
      <w:r w:rsidRPr="00C25D4C">
        <w:rPr>
          <w:rFonts w:ascii="Arial Narrow" w:hAnsi="Arial Narrow"/>
          <w:sz w:val="26"/>
          <w:szCs w:val="26"/>
        </w:rPr>
        <w:t>dernier</w:t>
      </w:r>
      <w:r w:rsidRPr="00F342E3">
        <w:rPr>
          <w:rFonts w:ascii="Arial Narrow" w:hAnsi="Arial Narrow"/>
          <w:sz w:val="26"/>
          <w:szCs w:val="26"/>
        </w:rPr>
        <w:t xml:space="preserve"> </w:t>
      </w:r>
      <w:r w:rsidRPr="00C25D4C">
        <w:rPr>
          <w:rFonts w:ascii="Arial Narrow" w:hAnsi="Arial Narrow"/>
          <w:sz w:val="26"/>
          <w:szCs w:val="26"/>
        </w:rPr>
        <w:t>apprenant</w:t>
      </w:r>
      <w:r w:rsidRPr="00F342E3">
        <w:rPr>
          <w:rFonts w:ascii="Arial Narrow" w:hAnsi="Arial Narrow"/>
          <w:sz w:val="26"/>
          <w:szCs w:val="26"/>
        </w:rPr>
        <w:t xml:space="preserve"> </w:t>
      </w:r>
      <w:r w:rsidRPr="00C25D4C">
        <w:rPr>
          <w:rFonts w:ascii="Arial Narrow" w:hAnsi="Arial Narrow"/>
          <w:sz w:val="26"/>
          <w:szCs w:val="26"/>
        </w:rPr>
        <w:t>qui</w:t>
      </w:r>
      <w:r w:rsidRPr="00F342E3">
        <w:rPr>
          <w:rFonts w:ascii="Arial Narrow" w:hAnsi="Arial Narrow"/>
          <w:sz w:val="26"/>
          <w:szCs w:val="26"/>
        </w:rPr>
        <w:t xml:space="preserve"> </w:t>
      </w:r>
      <w:r w:rsidRPr="00C25D4C">
        <w:rPr>
          <w:rFonts w:ascii="Arial Narrow" w:hAnsi="Arial Narrow"/>
          <w:sz w:val="26"/>
          <w:szCs w:val="26"/>
        </w:rPr>
        <w:t>la</w:t>
      </w:r>
      <w:r w:rsidRPr="00F342E3">
        <w:rPr>
          <w:rFonts w:ascii="Arial Narrow" w:hAnsi="Arial Narrow"/>
          <w:sz w:val="26"/>
          <w:szCs w:val="26"/>
        </w:rPr>
        <w:t xml:space="preserve"> </w:t>
      </w:r>
      <w:r w:rsidRPr="00C25D4C">
        <w:rPr>
          <w:rFonts w:ascii="Arial Narrow" w:hAnsi="Arial Narrow"/>
          <w:sz w:val="26"/>
          <w:szCs w:val="26"/>
        </w:rPr>
        <w:t>dépose</w:t>
      </w:r>
      <w:r w:rsidRPr="00F342E3">
        <w:rPr>
          <w:rFonts w:ascii="Arial Narrow" w:hAnsi="Arial Narrow"/>
          <w:sz w:val="26"/>
          <w:szCs w:val="26"/>
        </w:rPr>
        <w:t xml:space="preserve"> </w:t>
      </w:r>
      <w:r w:rsidRPr="00C25D4C">
        <w:rPr>
          <w:rFonts w:ascii="Arial Narrow" w:hAnsi="Arial Narrow"/>
          <w:sz w:val="26"/>
          <w:szCs w:val="26"/>
        </w:rPr>
        <w:t>dans</w:t>
      </w:r>
      <w:r w:rsidRPr="00F342E3">
        <w:rPr>
          <w:rFonts w:ascii="Arial Narrow" w:hAnsi="Arial Narrow"/>
          <w:sz w:val="26"/>
          <w:szCs w:val="26"/>
        </w:rPr>
        <w:t xml:space="preserve"> </w:t>
      </w:r>
      <w:r w:rsidRPr="00C25D4C">
        <w:rPr>
          <w:rFonts w:ascii="Arial Narrow" w:hAnsi="Arial Narrow"/>
          <w:sz w:val="26"/>
          <w:szCs w:val="26"/>
        </w:rPr>
        <w:t>une</w:t>
      </w:r>
      <w:r w:rsidRPr="00F342E3">
        <w:rPr>
          <w:rFonts w:ascii="Arial Narrow" w:hAnsi="Arial Narrow"/>
          <w:sz w:val="26"/>
          <w:szCs w:val="26"/>
        </w:rPr>
        <w:t xml:space="preserve"> </w:t>
      </w:r>
      <w:r w:rsidRPr="00C25D4C">
        <w:rPr>
          <w:rFonts w:ascii="Arial Narrow" w:hAnsi="Arial Narrow"/>
          <w:sz w:val="26"/>
          <w:szCs w:val="26"/>
        </w:rPr>
        <w:t>bannette,</w:t>
      </w:r>
    </w:p>
    <w:p w:rsidR="00965EB9" w:rsidRPr="00C25D4C" w:rsidRDefault="0048115E">
      <w:pPr>
        <w:pStyle w:val="Paragraphedeliste"/>
        <w:numPr>
          <w:ilvl w:val="0"/>
          <w:numId w:val="2"/>
        </w:numPr>
        <w:tabs>
          <w:tab w:val="left" w:pos="1693"/>
          <w:tab w:val="left" w:pos="1694"/>
        </w:tabs>
        <w:spacing w:before="177" w:line="276" w:lineRule="auto"/>
        <w:ind w:right="110"/>
        <w:rPr>
          <w:rFonts w:ascii="Arial Narrow" w:hAnsi="Arial Narrow"/>
          <w:sz w:val="26"/>
          <w:szCs w:val="26"/>
        </w:rPr>
      </w:pPr>
      <w:r w:rsidRPr="007A7CFE">
        <w:rPr>
          <w:rFonts w:ascii="Arial Narrow" w:hAnsi="Arial Narrow"/>
          <w:sz w:val="26"/>
          <w:szCs w:val="26"/>
        </w:rPr>
        <w:t xml:space="preserve">La bannette est remise par le formateur à l’assistante de la filière. Cette bannette sera rangée chaque soir, et elle </w:t>
      </w:r>
      <w:r w:rsidRPr="00C25D4C">
        <w:rPr>
          <w:rFonts w:ascii="Arial Narrow" w:hAnsi="Arial Narrow"/>
          <w:sz w:val="26"/>
          <w:szCs w:val="26"/>
        </w:rPr>
        <w:t>devra</w:t>
      </w:r>
      <w:r w:rsidRPr="007A7CFE">
        <w:rPr>
          <w:rFonts w:ascii="Arial Narrow" w:hAnsi="Arial Narrow"/>
          <w:sz w:val="26"/>
          <w:szCs w:val="26"/>
        </w:rPr>
        <w:t xml:space="preserve"> </w:t>
      </w:r>
      <w:r w:rsidRPr="00C25D4C">
        <w:rPr>
          <w:rFonts w:ascii="Arial Narrow" w:hAnsi="Arial Narrow"/>
          <w:sz w:val="26"/>
          <w:szCs w:val="26"/>
        </w:rPr>
        <w:t>poser</w:t>
      </w:r>
      <w:r w:rsidRPr="007A7CFE">
        <w:rPr>
          <w:rFonts w:ascii="Arial Narrow" w:hAnsi="Arial Narrow"/>
          <w:sz w:val="26"/>
          <w:szCs w:val="26"/>
        </w:rPr>
        <w:t xml:space="preserve"> </w:t>
      </w:r>
      <w:r w:rsidRPr="00C25D4C">
        <w:rPr>
          <w:rFonts w:ascii="Arial Narrow" w:hAnsi="Arial Narrow"/>
          <w:sz w:val="26"/>
          <w:szCs w:val="26"/>
        </w:rPr>
        <w:t>au</w:t>
      </w:r>
      <w:r w:rsidRPr="007A7CFE">
        <w:rPr>
          <w:rFonts w:ascii="Arial Narrow" w:hAnsi="Arial Narrow"/>
          <w:sz w:val="26"/>
          <w:szCs w:val="26"/>
        </w:rPr>
        <w:t xml:space="preserve"> </w:t>
      </w:r>
      <w:r w:rsidRPr="00C25D4C">
        <w:rPr>
          <w:rFonts w:ascii="Arial Narrow" w:hAnsi="Arial Narrow"/>
          <w:sz w:val="26"/>
          <w:szCs w:val="26"/>
        </w:rPr>
        <w:t>minimum</w:t>
      </w:r>
      <w:r w:rsidRPr="007A7CFE">
        <w:rPr>
          <w:rFonts w:ascii="Arial Narrow" w:hAnsi="Arial Narrow"/>
          <w:sz w:val="26"/>
          <w:szCs w:val="26"/>
        </w:rPr>
        <w:t xml:space="preserve"> </w:t>
      </w:r>
      <w:r w:rsidRPr="00C25D4C">
        <w:rPr>
          <w:rFonts w:ascii="Arial Narrow" w:hAnsi="Arial Narrow"/>
          <w:sz w:val="26"/>
          <w:szCs w:val="26"/>
        </w:rPr>
        <w:t>24</w:t>
      </w:r>
      <w:r w:rsidRPr="007A7CFE">
        <w:rPr>
          <w:rFonts w:ascii="Arial Narrow" w:hAnsi="Arial Narrow"/>
          <w:sz w:val="26"/>
          <w:szCs w:val="26"/>
        </w:rPr>
        <w:t xml:space="preserve"> </w:t>
      </w:r>
      <w:r w:rsidRPr="00C25D4C">
        <w:rPr>
          <w:rFonts w:ascii="Arial Narrow" w:hAnsi="Arial Narrow"/>
          <w:sz w:val="26"/>
          <w:szCs w:val="26"/>
        </w:rPr>
        <w:t>heures</w:t>
      </w:r>
      <w:r w:rsidRPr="007A7CFE">
        <w:rPr>
          <w:rFonts w:ascii="Arial Narrow" w:hAnsi="Arial Narrow"/>
          <w:sz w:val="26"/>
          <w:szCs w:val="26"/>
        </w:rPr>
        <w:t xml:space="preserve"> </w:t>
      </w:r>
      <w:r w:rsidRPr="00C25D4C">
        <w:rPr>
          <w:rFonts w:ascii="Arial Narrow" w:hAnsi="Arial Narrow"/>
          <w:sz w:val="26"/>
          <w:szCs w:val="26"/>
        </w:rPr>
        <w:t>avant</w:t>
      </w:r>
      <w:r w:rsidRPr="007A7CFE">
        <w:rPr>
          <w:rFonts w:ascii="Arial Narrow" w:hAnsi="Arial Narrow"/>
          <w:sz w:val="26"/>
          <w:szCs w:val="26"/>
        </w:rPr>
        <w:t xml:space="preserve"> </w:t>
      </w:r>
      <w:r w:rsidRPr="00C25D4C">
        <w:rPr>
          <w:rFonts w:ascii="Arial Narrow" w:hAnsi="Arial Narrow"/>
          <w:sz w:val="26"/>
          <w:szCs w:val="26"/>
        </w:rPr>
        <w:t>que</w:t>
      </w:r>
      <w:r w:rsidRPr="007A7CFE">
        <w:rPr>
          <w:rFonts w:ascii="Arial Narrow" w:hAnsi="Arial Narrow"/>
          <w:sz w:val="26"/>
          <w:szCs w:val="26"/>
        </w:rPr>
        <w:t xml:space="preserve"> </w:t>
      </w:r>
      <w:r w:rsidRPr="00C25D4C">
        <w:rPr>
          <w:rFonts w:ascii="Arial Narrow" w:hAnsi="Arial Narrow"/>
          <w:sz w:val="26"/>
          <w:szCs w:val="26"/>
        </w:rPr>
        <w:t>ces</w:t>
      </w:r>
      <w:r w:rsidRPr="007A7CFE">
        <w:rPr>
          <w:rFonts w:ascii="Arial Narrow" w:hAnsi="Arial Narrow"/>
          <w:sz w:val="26"/>
          <w:szCs w:val="26"/>
        </w:rPr>
        <w:t xml:space="preserve"> </w:t>
      </w:r>
      <w:r w:rsidRPr="00C25D4C">
        <w:rPr>
          <w:rFonts w:ascii="Arial Narrow" w:hAnsi="Arial Narrow"/>
          <w:sz w:val="26"/>
          <w:szCs w:val="26"/>
        </w:rPr>
        <w:t>documents</w:t>
      </w:r>
      <w:r w:rsidRPr="007A7CFE">
        <w:rPr>
          <w:rFonts w:ascii="Arial Narrow" w:hAnsi="Arial Narrow"/>
          <w:sz w:val="26"/>
          <w:szCs w:val="26"/>
        </w:rPr>
        <w:t xml:space="preserve"> </w:t>
      </w:r>
      <w:r w:rsidRPr="00C25D4C">
        <w:rPr>
          <w:rFonts w:ascii="Arial Narrow" w:hAnsi="Arial Narrow"/>
          <w:sz w:val="26"/>
          <w:szCs w:val="26"/>
        </w:rPr>
        <w:t>puissent</w:t>
      </w:r>
      <w:r w:rsidRPr="007A7CFE">
        <w:rPr>
          <w:rFonts w:ascii="Arial Narrow" w:hAnsi="Arial Narrow"/>
          <w:sz w:val="26"/>
          <w:szCs w:val="26"/>
        </w:rPr>
        <w:t xml:space="preserve"> </w:t>
      </w:r>
      <w:r w:rsidRPr="00C25D4C">
        <w:rPr>
          <w:rFonts w:ascii="Arial Narrow" w:hAnsi="Arial Narrow"/>
          <w:sz w:val="26"/>
          <w:szCs w:val="26"/>
        </w:rPr>
        <w:t>être</w:t>
      </w:r>
      <w:r w:rsidRPr="007A7CFE">
        <w:rPr>
          <w:rFonts w:ascii="Arial Narrow" w:hAnsi="Arial Narrow"/>
          <w:sz w:val="26"/>
          <w:szCs w:val="26"/>
        </w:rPr>
        <w:t xml:space="preserve"> </w:t>
      </w:r>
      <w:r w:rsidRPr="00C25D4C">
        <w:rPr>
          <w:rFonts w:ascii="Arial Narrow" w:hAnsi="Arial Narrow"/>
          <w:sz w:val="26"/>
          <w:szCs w:val="26"/>
        </w:rPr>
        <w:t>manipulés</w:t>
      </w:r>
      <w:r w:rsidRPr="007A7CFE">
        <w:rPr>
          <w:rFonts w:ascii="Arial Narrow" w:hAnsi="Arial Narrow"/>
          <w:sz w:val="26"/>
          <w:szCs w:val="26"/>
        </w:rPr>
        <w:t xml:space="preserve"> </w:t>
      </w:r>
      <w:r w:rsidRPr="00C25D4C">
        <w:rPr>
          <w:rFonts w:ascii="Arial Narrow" w:hAnsi="Arial Narrow"/>
          <w:sz w:val="26"/>
          <w:szCs w:val="26"/>
        </w:rPr>
        <w:t>par les</w:t>
      </w:r>
      <w:r w:rsidRPr="007A7CFE">
        <w:rPr>
          <w:rFonts w:ascii="Arial Narrow" w:hAnsi="Arial Narrow"/>
          <w:sz w:val="26"/>
          <w:szCs w:val="26"/>
        </w:rPr>
        <w:t xml:space="preserve"> </w:t>
      </w:r>
      <w:r w:rsidRPr="00C25D4C">
        <w:rPr>
          <w:rFonts w:ascii="Arial Narrow" w:hAnsi="Arial Narrow"/>
          <w:sz w:val="26"/>
          <w:szCs w:val="26"/>
        </w:rPr>
        <w:t>collaborateurs.</w:t>
      </w:r>
    </w:p>
    <w:p w:rsidR="00965EB9" w:rsidRPr="00C25D4C" w:rsidRDefault="00965EB9">
      <w:pPr>
        <w:pStyle w:val="Corpsdetexte"/>
        <w:rPr>
          <w:rFonts w:ascii="Arial Narrow" w:hAnsi="Arial Narrow"/>
          <w:sz w:val="26"/>
          <w:szCs w:val="26"/>
        </w:rPr>
      </w:pPr>
    </w:p>
    <w:p w:rsidR="00965EB9" w:rsidRPr="00C25D4C" w:rsidRDefault="0048115E">
      <w:pPr>
        <w:pStyle w:val="Titre2"/>
        <w:spacing w:before="154"/>
        <w:rPr>
          <w:rFonts w:ascii="Arial Narrow" w:hAnsi="Arial Narrow"/>
          <w:sz w:val="26"/>
          <w:szCs w:val="26"/>
          <w:u w:val="none"/>
        </w:rPr>
      </w:pPr>
      <w:r w:rsidRPr="00C25D4C">
        <w:rPr>
          <w:rFonts w:ascii="Arial Narrow" w:hAnsi="Arial Narrow"/>
          <w:sz w:val="26"/>
          <w:szCs w:val="26"/>
        </w:rPr>
        <w:t>Centre de ressources :</w:t>
      </w:r>
    </w:p>
    <w:p w:rsidR="00965EB9" w:rsidRPr="00C25D4C" w:rsidRDefault="00965EB9">
      <w:pPr>
        <w:pStyle w:val="Corpsdetexte"/>
        <w:spacing w:before="9"/>
        <w:rPr>
          <w:rFonts w:ascii="Arial Narrow" w:hAnsi="Arial Narrow"/>
          <w:b/>
          <w:sz w:val="26"/>
          <w:szCs w:val="26"/>
        </w:rPr>
      </w:pPr>
    </w:p>
    <w:p w:rsidR="00965EB9" w:rsidRDefault="00DC3782">
      <w:pPr>
        <w:pStyle w:val="Corpsdetexte"/>
        <w:spacing w:before="179" w:line="276" w:lineRule="auto"/>
        <w:ind w:left="972" w:right="110"/>
        <w:jc w:val="both"/>
        <w:rPr>
          <w:rFonts w:ascii="Arial Narrow" w:hAnsi="Arial Narrow"/>
          <w:sz w:val="26"/>
          <w:szCs w:val="26"/>
        </w:rPr>
      </w:pPr>
      <w:r>
        <w:rPr>
          <w:rFonts w:ascii="Arial Narrow" w:hAnsi="Arial Narrow"/>
          <w:sz w:val="26"/>
          <w:szCs w:val="26"/>
        </w:rPr>
        <w:t>Le CDR n’accueille pas de groupe. L’accueil physique est limité aux utilisateurs individuels pour travailler ou emprunter des ouvrages.</w:t>
      </w:r>
    </w:p>
    <w:p w:rsidR="00DC3782" w:rsidRDefault="00DC3782">
      <w:pPr>
        <w:pStyle w:val="Corpsdetexte"/>
        <w:spacing w:before="179" w:line="276" w:lineRule="auto"/>
        <w:ind w:left="972" w:right="110"/>
        <w:jc w:val="both"/>
        <w:rPr>
          <w:rFonts w:ascii="Arial Narrow" w:hAnsi="Arial Narrow"/>
          <w:sz w:val="26"/>
          <w:szCs w:val="26"/>
        </w:rPr>
      </w:pPr>
      <w:r>
        <w:rPr>
          <w:rFonts w:ascii="Arial Narrow" w:hAnsi="Arial Narrow"/>
          <w:sz w:val="26"/>
          <w:szCs w:val="26"/>
        </w:rPr>
        <w:t>Tout utilisateur doit se laver / désinfecter les mains à l’entrée du CDR.</w:t>
      </w:r>
    </w:p>
    <w:p w:rsidR="00DC3782" w:rsidRDefault="00DC3782">
      <w:pPr>
        <w:pStyle w:val="Corpsdetexte"/>
        <w:spacing w:before="179" w:line="276" w:lineRule="auto"/>
        <w:ind w:left="972" w:right="110"/>
        <w:jc w:val="both"/>
        <w:rPr>
          <w:rFonts w:ascii="Arial Narrow" w:hAnsi="Arial Narrow"/>
          <w:sz w:val="26"/>
          <w:szCs w:val="26"/>
        </w:rPr>
      </w:pPr>
      <w:r>
        <w:rPr>
          <w:rFonts w:ascii="Arial Narrow" w:hAnsi="Arial Narrow"/>
          <w:sz w:val="26"/>
          <w:szCs w:val="26"/>
        </w:rPr>
        <w:t>Le port du masque couvrant bouche, nez et menton est obligatoire.</w:t>
      </w:r>
    </w:p>
    <w:p w:rsidR="00DC3782" w:rsidRDefault="00DC3782">
      <w:pPr>
        <w:pStyle w:val="Corpsdetexte"/>
        <w:spacing w:before="179" w:line="276" w:lineRule="auto"/>
        <w:ind w:left="972" w:right="110"/>
        <w:jc w:val="both"/>
        <w:rPr>
          <w:rFonts w:ascii="Arial Narrow" w:hAnsi="Arial Narrow"/>
          <w:sz w:val="26"/>
          <w:szCs w:val="26"/>
        </w:rPr>
      </w:pPr>
      <w:r>
        <w:rPr>
          <w:rFonts w:ascii="Arial Narrow" w:hAnsi="Arial Narrow"/>
          <w:sz w:val="26"/>
          <w:szCs w:val="26"/>
        </w:rPr>
        <w:t xml:space="preserve">La capacité maximale d’accueil est limitée à </w:t>
      </w:r>
      <w:r w:rsidR="00902CF4" w:rsidRPr="00902CF4">
        <w:rPr>
          <w:rFonts w:ascii="Arial Narrow" w:hAnsi="Arial Narrow"/>
          <w:sz w:val="26"/>
          <w:szCs w:val="26"/>
          <w:highlight w:val="yellow"/>
        </w:rPr>
        <w:t>15</w:t>
      </w:r>
      <w:r>
        <w:rPr>
          <w:rFonts w:ascii="Arial Narrow" w:hAnsi="Arial Narrow"/>
          <w:sz w:val="26"/>
          <w:szCs w:val="26"/>
        </w:rPr>
        <w:t xml:space="preserve"> utilisateurs.</w:t>
      </w:r>
    </w:p>
    <w:p w:rsidR="00DC3782" w:rsidRPr="00C25D4C" w:rsidRDefault="00DC3782">
      <w:pPr>
        <w:pStyle w:val="Corpsdetexte"/>
        <w:spacing w:before="179" w:line="276" w:lineRule="auto"/>
        <w:ind w:left="972" w:right="110"/>
        <w:jc w:val="both"/>
        <w:rPr>
          <w:rFonts w:ascii="Arial Narrow" w:hAnsi="Arial Narrow"/>
          <w:sz w:val="26"/>
          <w:szCs w:val="26"/>
        </w:rPr>
      </w:pPr>
      <w:r>
        <w:rPr>
          <w:rFonts w:ascii="Arial Narrow" w:hAnsi="Arial Narrow"/>
          <w:sz w:val="26"/>
          <w:szCs w:val="26"/>
        </w:rPr>
        <w:t>Les claviers et souris sont nettoyés à l’aide de lingettes après utilisation.</w:t>
      </w:r>
    </w:p>
    <w:p w:rsidR="00965EB9" w:rsidRPr="00C25D4C" w:rsidRDefault="0048115E">
      <w:pPr>
        <w:pStyle w:val="Corpsdetexte"/>
        <w:spacing w:before="137"/>
        <w:ind w:left="972"/>
        <w:jc w:val="both"/>
        <w:rPr>
          <w:rFonts w:ascii="Arial Narrow" w:hAnsi="Arial Narrow"/>
          <w:sz w:val="26"/>
          <w:szCs w:val="26"/>
        </w:rPr>
      </w:pPr>
      <w:r w:rsidRPr="00C25D4C">
        <w:rPr>
          <w:rFonts w:ascii="Arial Narrow" w:hAnsi="Arial Narrow"/>
          <w:sz w:val="26"/>
          <w:szCs w:val="26"/>
        </w:rPr>
        <w:t>Pour les photocopies (Cf. : Utilisation des copieurs)</w:t>
      </w:r>
    </w:p>
    <w:p w:rsidR="00965EB9" w:rsidRPr="00C25D4C" w:rsidRDefault="00965EB9">
      <w:pPr>
        <w:pStyle w:val="Corpsdetexte"/>
        <w:spacing w:before="7"/>
        <w:rPr>
          <w:rFonts w:ascii="Arial Narrow" w:hAnsi="Arial Narrow"/>
          <w:sz w:val="26"/>
          <w:szCs w:val="26"/>
        </w:rPr>
      </w:pPr>
    </w:p>
    <w:p w:rsidR="00965EB9" w:rsidRPr="00F342E3" w:rsidRDefault="0048115E">
      <w:pPr>
        <w:pStyle w:val="Titre2"/>
        <w:spacing w:before="1"/>
        <w:jc w:val="both"/>
        <w:rPr>
          <w:rFonts w:ascii="Arial Narrow" w:hAnsi="Arial Narrow"/>
          <w:sz w:val="28"/>
          <w:szCs w:val="28"/>
          <w:u w:val="none"/>
        </w:rPr>
      </w:pPr>
      <w:r w:rsidRPr="00F342E3">
        <w:rPr>
          <w:rFonts w:ascii="Arial Narrow" w:hAnsi="Arial Narrow"/>
          <w:sz w:val="28"/>
          <w:szCs w:val="28"/>
        </w:rPr>
        <w:t>Plateaux techniques :</w:t>
      </w:r>
    </w:p>
    <w:p w:rsidR="00965EB9" w:rsidRPr="00F342E3" w:rsidRDefault="00965EB9">
      <w:pPr>
        <w:pStyle w:val="Corpsdetexte"/>
        <w:spacing w:before="9"/>
        <w:rPr>
          <w:rFonts w:ascii="Arial Narrow" w:hAnsi="Arial Narrow"/>
          <w:b/>
          <w:sz w:val="28"/>
          <w:szCs w:val="28"/>
        </w:rPr>
      </w:pPr>
    </w:p>
    <w:p w:rsidR="00965EB9" w:rsidRPr="00F342E3" w:rsidRDefault="0048115E">
      <w:pPr>
        <w:spacing w:before="101"/>
        <w:ind w:left="972"/>
        <w:rPr>
          <w:rFonts w:ascii="Arial Narrow" w:hAnsi="Arial Narrow"/>
          <w:b/>
          <w:sz w:val="28"/>
          <w:szCs w:val="28"/>
        </w:rPr>
      </w:pPr>
      <w:r w:rsidRPr="00F342E3">
        <w:rPr>
          <w:rFonts w:ascii="Arial Narrow" w:hAnsi="Arial Narrow"/>
          <w:b/>
          <w:sz w:val="28"/>
          <w:szCs w:val="28"/>
          <w:u w:val="single"/>
        </w:rPr>
        <w:t xml:space="preserve">Cuisine </w:t>
      </w:r>
      <w:r w:rsidR="00F342E3" w:rsidRPr="00F342E3">
        <w:rPr>
          <w:rFonts w:ascii="Arial Narrow" w:hAnsi="Arial Narrow"/>
          <w:b/>
          <w:sz w:val="28"/>
          <w:szCs w:val="28"/>
          <w:u w:val="single"/>
        </w:rPr>
        <w:t>pédagogique et</w:t>
      </w:r>
      <w:r w:rsidRPr="00F342E3">
        <w:rPr>
          <w:rFonts w:ascii="Arial Narrow" w:hAnsi="Arial Narrow"/>
          <w:b/>
          <w:sz w:val="28"/>
          <w:szCs w:val="28"/>
          <w:u w:val="single"/>
        </w:rPr>
        <w:t xml:space="preserve"> Restaurant pédagogique</w:t>
      </w:r>
      <w:r w:rsidRPr="00F342E3">
        <w:rPr>
          <w:rFonts w:ascii="Arial Narrow" w:hAnsi="Arial Narrow"/>
          <w:b/>
          <w:spacing w:val="39"/>
          <w:sz w:val="28"/>
          <w:szCs w:val="28"/>
          <w:u w:val="single"/>
        </w:rPr>
        <w:t xml:space="preserve"> </w:t>
      </w:r>
      <w:r w:rsidRPr="00F342E3">
        <w:rPr>
          <w:rFonts w:ascii="Arial Narrow" w:hAnsi="Arial Narrow"/>
          <w:b/>
          <w:sz w:val="28"/>
          <w:szCs w:val="28"/>
          <w:u w:val="single"/>
        </w:rPr>
        <w:t>:</w:t>
      </w:r>
    </w:p>
    <w:p w:rsidR="00965EB9" w:rsidRPr="002C31AA" w:rsidRDefault="00965EB9">
      <w:pPr>
        <w:pStyle w:val="Corpsdetexte"/>
        <w:spacing w:before="10"/>
        <w:rPr>
          <w:rFonts w:ascii="Arial Narrow" w:hAnsi="Arial Narrow"/>
          <w:b/>
          <w:sz w:val="19"/>
        </w:rPr>
      </w:pPr>
    </w:p>
    <w:p w:rsidR="00965EB9" w:rsidRPr="00F342E3" w:rsidRDefault="0048115E" w:rsidP="00F342E3">
      <w:pPr>
        <w:pStyle w:val="Corpsdetexte"/>
        <w:spacing w:before="179" w:line="276" w:lineRule="auto"/>
        <w:ind w:left="972" w:right="110"/>
        <w:jc w:val="both"/>
        <w:rPr>
          <w:rFonts w:ascii="Arial Narrow" w:hAnsi="Arial Narrow"/>
          <w:sz w:val="26"/>
          <w:szCs w:val="26"/>
        </w:rPr>
      </w:pPr>
      <w:r w:rsidRPr="00F342E3">
        <w:rPr>
          <w:rFonts w:ascii="Arial Narrow" w:hAnsi="Arial Narrow"/>
          <w:sz w:val="26"/>
          <w:szCs w:val="26"/>
        </w:rPr>
        <w:t>Un plan de nettoyage est élaboré pour chaque zone avec suivi (e-pack)</w:t>
      </w:r>
    </w:p>
    <w:p w:rsidR="00965EB9" w:rsidRPr="00F342E3" w:rsidRDefault="0048115E" w:rsidP="00F342E3">
      <w:pPr>
        <w:pStyle w:val="Corpsdetexte"/>
        <w:spacing w:before="179" w:line="276" w:lineRule="auto"/>
        <w:ind w:left="972" w:right="110"/>
        <w:jc w:val="both"/>
        <w:rPr>
          <w:rFonts w:ascii="Arial Narrow" w:hAnsi="Arial Narrow"/>
          <w:sz w:val="26"/>
          <w:szCs w:val="26"/>
        </w:rPr>
      </w:pPr>
      <w:r w:rsidRPr="00F342E3">
        <w:rPr>
          <w:rFonts w:ascii="Arial Narrow" w:hAnsi="Arial Narrow"/>
          <w:sz w:val="26"/>
          <w:szCs w:val="26"/>
        </w:rPr>
        <w:t xml:space="preserve">Dans les vestiaires, une poubelle à commande non manuelle est à disposition pour les déchets ainsi que du savon, lingettes et gel </w:t>
      </w:r>
      <w:r w:rsidR="00F342E3" w:rsidRPr="00F342E3">
        <w:rPr>
          <w:rFonts w:ascii="Arial Narrow" w:hAnsi="Arial Narrow"/>
          <w:sz w:val="26"/>
          <w:szCs w:val="26"/>
        </w:rPr>
        <w:t>hydro alcoolique</w:t>
      </w:r>
      <w:r w:rsidRPr="00F342E3">
        <w:rPr>
          <w:rFonts w:ascii="Arial Narrow" w:hAnsi="Arial Narrow"/>
          <w:sz w:val="26"/>
          <w:szCs w:val="26"/>
        </w:rPr>
        <w:t>.</w:t>
      </w:r>
    </w:p>
    <w:p w:rsidR="00A218CC" w:rsidRPr="00DC5642" w:rsidRDefault="0048115E" w:rsidP="00F342E3">
      <w:pPr>
        <w:pStyle w:val="Corpsdetexte"/>
        <w:spacing w:before="179" w:line="276" w:lineRule="auto"/>
        <w:ind w:left="972" w:right="110"/>
        <w:jc w:val="both"/>
        <w:rPr>
          <w:rFonts w:ascii="Arial Narrow" w:hAnsi="Arial Narrow"/>
          <w:sz w:val="26"/>
          <w:szCs w:val="26"/>
        </w:rPr>
      </w:pPr>
      <w:r w:rsidRPr="00F342E3">
        <w:rPr>
          <w:rFonts w:ascii="Arial Narrow" w:hAnsi="Arial Narrow"/>
          <w:sz w:val="26"/>
          <w:szCs w:val="26"/>
        </w:rPr>
        <w:t xml:space="preserve">Une arrivée cadencée </w:t>
      </w:r>
      <w:r w:rsidR="007E1B7D">
        <w:rPr>
          <w:rFonts w:ascii="Arial Narrow" w:hAnsi="Arial Narrow"/>
          <w:sz w:val="26"/>
          <w:szCs w:val="26"/>
        </w:rPr>
        <w:t xml:space="preserve">de 8 personnes maximum simultanément </w:t>
      </w:r>
      <w:r w:rsidRPr="00F342E3">
        <w:rPr>
          <w:rFonts w:ascii="Arial Narrow" w:hAnsi="Arial Narrow"/>
          <w:sz w:val="26"/>
          <w:szCs w:val="26"/>
        </w:rPr>
        <w:t xml:space="preserve">est </w:t>
      </w:r>
      <w:r w:rsidRPr="00DC5642">
        <w:rPr>
          <w:rFonts w:ascii="Arial Narrow" w:hAnsi="Arial Narrow"/>
          <w:sz w:val="26"/>
          <w:szCs w:val="26"/>
        </w:rPr>
        <w:t>prévue des apprentis pour permettre à chacun de se changer dans le vestiaire</w:t>
      </w:r>
      <w:r w:rsidR="00A218CC" w:rsidRPr="00DC5642">
        <w:rPr>
          <w:rFonts w:ascii="Arial Narrow" w:hAnsi="Arial Narrow"/>
          <w:sz w:val="26"/>
          <w:szCs w:val="26"/>
        </w:rPr>
        <w:t>.</w:t>
      </w:r>
      <w:r w:rsidRPr="00DC5642">
        <w:rPr>
          <w:rFonts w:ascii="Arial Narrow" w:hAnsi="Arial Narrow"/>
          <w:sz w:val="26"/>
          <w:szCs w:val="26"/>
        </w:rPr>
        <w:t xml:space="preserve"> </w:t>
      </w:r>
      <w:r w:rsidR="00A218CC" w:rsidRPr="00DC5642">
        <w:rPr>
          <w:rFonts w:ascii="Arial Narrow" w:hAnsi="Arial Narrow"/>
          <w:sz w:val="26"/>
          <w:szCs w:val="26"/>
        </w:rPr>
        <w:t>Le port du masque couvrant bouche, nez et menton est obligatoire.</w:t>
      </w:r>
    </w:p>
    <w:p w:rsidR="00965EB9" w:rsidRPr="00DC5642" w:rsidRDefault="0048115E" w:rsidP="00F342E3">
      <w:pPr>
        <w:pStyle w:val="Corpsdetexte"/>
        <w:spacing w:before="179" w:line="276" w:lineRule="auto"/>
        <w:ind w:left="972" w:right="110"/>
        <w:jc w:val="both"/>
        <w:rPr>
          <w:rFonts w:ascii="Arial Narrow" w:hAnsi="Arial Narrow"/>
          <w:sz w:val="26"/>
          <w:szCs w:val="26"/>
        </w:rPr>
      </w:pPr>
      <w:r w:rsidRPr="00DC5642">
        <w:rPr>
          <w:rFonts w:ascii="Arial Narrow" w:hAnsi="Arial Narrow"/>
          <w:sz w:val="26"/>
          <w:szCs w:val="26"/>
        </w:rPr>
        <w:t xml:space="preserve">Pour le nettoyage des tenues externalisées du personnel, </w:t>
      </w:r>
      <w:r w:rsidR="007E1B7D">
        <w:rPr>
          <w:rFonts w:ascii="Arial Narrow" w:hAnsi="Arial Narrow"/>
          <w:sz w:val="26"/>
          <w:szCs w:val="26"/>
        </w:rPr>
        <w:t>un sac de récupération de linge</w:t>
      </w:r>
      <w:r w:rsidRPr="00DC5642">
        <w:rPr>
          <w:rFonts w:ascii="Arial Narrow" w:hAnsi="Arial Narrow"/>
          <w:sz w:val="26"/>
          <w:szCs w:val="26"/>
        </w:rPr>
        <w:t xml:space="preserve"> pour tenues de travail sales est à disposition.</w:t>
      </w:r>
    </w:p>
    <w:p w:rsidR="007E1B7D" w:rsidRDefault="007E1B7D" w:rsidP="00F342E3">
      <w:pPr>
        <w:pStyle w:val="Corpsdetexte"/>
        <w:spacing w:before="179" w:line="276" w:lineRule="auto"/>
        <w:ind w:left="972" w:right="110"/>
        <w:jc w:val="both"/>
        <w:rPr>
          <w:rFonts w:ascii="Arial Narrow" w:hAnsi="Arial Narrow"/>
          <w:sz w:val="26"/>
          <w:szCs w:val="26"/>
        </w:rPr>
      </w:pPr>
    </w:p>
    <w:p w:rsidR="008749B4" w:rsidRPr="00DC5642" w:rsidRDefault="0048115E" w:rsidP="00F342E3">
      <w:pPr>
        <w:pStyle w:val="Corpsdetexte"/>
        <w:spacing w:before="179" w:line="276" w:lineRule="auto"/>
        <w:ind w:left="972" w:right="110"/>
        <w:jc w:val="both"/>
        <w:rPr>
          <w:rFonts w:ascii="Arial Narrow" w:hAnsi="Arial Narrow"/>
          <w:sz w:val="26"/>
          <w:szCs w:val="26"/>
        </w:rPr>
      </w:pPr>
      <w:r w:rsidRPr="00DC5642">
        <w:rPr>
          <w:rFonts w:ascii="Arial Narrow" w:hAnsi="Arial Narrow"/>
          <w:sz w:val="26"/>
          <w:szCs w:val="26"/>
        </w:rPr>
        <w:t>Mesures spécifiques plateaux techniques : CUI</w:t>
      </w:r>
      <w:r w:rsidR="008749B4" w:rsidRPr="00DC5642">
        <w:rPr>
          <w:rFonts w:ascii="Arial Narrow" w:hAnsi="Arial Narrow"/>
          <w:sz w:val="26"/>
          <w:szCs w:val="26"/>
        </w:rPr>
        <w:t xml:space="preserve">SINE - SHOW-ROOM – PATISSERIE- </w:t>
      </w:r>
      <w:r w:rsidRPr="00DC5642">
        <w:rPr>
          <w:rFonts w:ascii="Arial Narrow" w:hAnsi="Arial Narrow"/>
          <w:sz w:val="26"/>
          <w:szCs w:val="26"/>
        </w:rPr>
        <w:t xml:space="preserve">POISSONNERIE </w:t>
      </w:r>
    </w:p>
    <w:p w:rsidR="008749B4" w:rsidRDefault="008749B4" w:rsidP="008749B4">
      <w:pPr>
        <w:pStyle w:val="Corpsdetexte"/>
        <w:numPr>
          <w:ilvl w:val="0"/>
          <w:numId w:val="5"/>
        </w:numPr>
        <w:spacing w:before="179" w:line="276" w:lineRule="auto"/>
        <w:ind w:right="110"/>
        <w:jc w:val="both"/>
        <w:rPr>
          <w:rFonts w:ascii="Arial Narrow" w:hAnsi="Arial Narrow"/>
          <w:sz w:val="26"/>
          <w:szCs w:val="26"/>
        </w:rPr>
      </w:pPr>
      <w:r w:rsidRPr="00DC5642">
        <w:rPr>
          <w:rFonts w:ascii="Arial Narrow" w:hAnsi="Arial Narrow"/>
          <w:sz w:val="26"/>
          <w:szCs w:val="26"/>
        </w:rPr>
        <w:t xml:space="preserve">Le port du masque couvrant </w:t>
      </w:r>
      <w:r w:rsidR="00A218CC" w:rsidRPr="00DC5642">
        <w:rPr>
          <w:rFonts w:ascii="Arial Narrow" w:hAnsi="Arial Narrow"/>
          <w:sz w:val="26"/>
          <w:szCs w:val="26"/>
        </w:rPr>
        <w:t xml:space="preserve">bouche, nez et menton </w:t>
      </w:r>
      <w:r w:rsidRPr="00DC5642">
        <w:rPr>
          <w:rFonts w:ascii="Arial Narrow" w:hAnsi="Arial Narrow"/>
          <w:sz w:val="26"/>
          <w:szCs w:val="26"/>
        </w:rPr>
        <w:t>est</w:t>
      </w:r>
      <w:r>
        <w:rPr>
          <w:rFonts w:ascii="Arial Narrow" w:hAnsi="Arial Narrow"/>
          <w:sz w:val="26"/>
          <w:szCs w:val="26"/>
        </w:rPr>
        <w:t xml:space="preserve"> obligatoire pour tous, même si une personne se trouve seule sur le plateau pendant la préparation culinaire.</w:t>
      </w:r>
    </w:p>
    <w:p w:rsidR="00965EB9" w:rsidRPr="00F342E3" w:rsidRDefault="0048115E" w:rsidP="008749B4">
      <w:pPr>
        <w:pStyle w:val="Corpsdetexte"/>
        <w:numPr>
          <w:ilvl w:val="0"/>
          <w:numId w:val="5"/>
        </w:numPr>
        <w:spacing w:before="179" w:line="276" w:lineRule="auto"/>
        <w:ind w:right="110"/>
        <w:jc w:val="both"/>
        <w:rPr>
          <w:rFonts w:ascii="Arial Narrow" w:hAnsi="Arial Narrow"/>
          <w:sz w:val="26"/>
          <w:szCs w:val="26"/>
        </w:rPr>
      </w:pPr>
      <w:r w:rsidRPr="00F342E3">
        <w:rPr>
          <w:rFonts w:ascii="Arial Narrow" w:hAnsi="Arial Narrow"/>
          <w:sz w:val="26"/>
          <w:szCs w:val="26"/>
        </w:rPr>
        <w:t>La cuisine est équipée de savon bactéricide pour les mains (voir désinfection préalable + AFFICHAGE)</w:t>
      </w:r>
    </w:p>
    <w:p w:rsidR="00965EB9" w:rsidRPr="00F342E3" w:rsidRDefault="0048115E" w:rsidP="008749B4">
      <w:pPr>
        <w:pStyle w:val="Corpsdetexte"/>
        <w:numPr>
          <w:ilvl w:val="0"/>
          <w:numId w:val="5"/>
        </w:numPr>
        <w:spacing w:before="179" w:line="276" w:lineRule="auto"/>
        <w:ind w:right="110"/>
        <w:jc w:val="both"/>
        <w:rPr>
          <w:rFonts w:ascii="Arial Narrow" w:hAnsi="Arial Narrow"/>
          <w:sz w:val="26"/>
          <w:szCs w:val="26"/>
        </w:rPr>
      </w:pPr>
      <w:r w:rsidRPr="00F342E3">
        <w:rPr>
          <w:rFonts w:ascii="Arial Narrow" w:hAnsi="Arial Narrow"/>
          <w:sz w:val="26"/>
          <w:szCs w:val="26"/>
        </w:rPr>
        <w:t>Interdire strictement aux personnes extérieures (y compris les fournisseurs) d’entrer dans la cuisine, le show-room ou la pâtisserie.</w:t>
      </w:r>
    </w:p>
    <w:p w:rsidR="00965EB9" w:rsidRPr="00F342E3" w:rsidRDefault="0048115E" w:rsidP="008749B4">
      <w:pPr>
        <w:pStyle w:val="Corpsdetexte"/>
        <w:numPr>
          <w:ilvl w:val="0"/>
          <w:numId w:val="5"/>
        </w:numPr>
        <w:spacing w:before="179" w:line="276" w:lineRule="auto"/>
        <w:ind w:right="110"/>
        <w:jc w:val="both"/>
        <w:rPr>
          <w:rFonts w:ascii="Arial Narrow" w:hAnsi="Arial Narrow"/>
          <w:sz w:val="26"/>
          <w:szCs w:val="26"/>
        </w:rPr>
      </w:pPr>
      <w:r w:rsidRPr="00F342E3">
        <w:rPr>
          <w:rFonts w:ascii="Arial Narrow" w:hAnsi="Arial Narrow"/>
          <w:sz w:val="26"/>
          <w:szCs w:val="26"/>
        </w:rPr>
        <w:t>Agir en stricte conformité avec les dispositions de la réglementation sur la sécurité alimentaire. Par exemple, les aliments crus et les aliments cuits doivent être placés séparément dans le réfrigérateur.</w:t>
      </w:r>
    </w:p>
    <w:p w:rsidR="00965EB9" w:rsidRPr="00F342E3" w:rsidRDefault="0048115E" w:rsidP="008749B4">
      <w:pPr>
        <w:pStyle w:val="Corpsdetexte"/>
        <w:numPr>
          <w:ilvl w:val="0"/>
          <w:numId w:val="5"/>
        </w:numPr>
        <w:spacing w:before="179" w:line="276" w:lineRule="auto"/>
        <w:ind w:right="110"/>
        <w:jc w:val="both"/>
        <w:rPr>
          <w:rFonts w:ascii="Arial Narrow" w:hAnsi="Arial Narrow"/>
          <w:sz w:val="26"/>
          <w:szCs w:val="26"/>
        </w:rPr>
      </w:pPr>
      <w:r w:rsidRPr="00F342E3">
        <w:rPr>
          <w:rFonts w:ascii="Arial Narrow" w:hAnsi="Arial Narrow"/>
          <w:sz w:val="26"/>
          <w:szCs w:val="26"/>
        </w:rPr>
        <w:t>Prendre des mesures appropriées pour conserver et couvrir les aliments, les épices et les ustensiles de cuisine. Éliminer les déchets et les couvrir immédiatement.</w:t>
      </w:r>
    </w:p>
    <w:p w:rsidR="00965EB9" w:rsidRDefault="0048115E" w:rsidP="008749B4">
      <w:pPr>
        <w:pStyle w:val="Corpsdetexte"/>
        <w:numPr>
          <w:ilvl w:val="0"/>
          <w:numId w:val="5"/>
        </w:numPr>
        <w:spacing w:before="179" w:line="276" w:lineRule="auto"/>
        <w:ind w:right="110"/>
        <w:jc w:val="both"/>
        <w:rPr>
          <w:rFonts w:ascii="Arial Narrow" w:hAnsi="Arial Narrow"/>
          <w:sz w:val="26"/>
          <w:szCs w:val="26"/>
        </w:rPr>
      </w:pPr>
      <w:r w:rsidRPr="00F342E3">
        <w:rPr>
          <w:rFonts w:ascii="Arial Narrow" w:hAnsi="Arial Narrow"/>
          <w:sz w:val="26"/>
          <w:szCs w:val="26"/>
        </w:rPr>
        <w:t>Nettoyer et désinfecter les canalisations et les évacuations de la cuisine tous les jours. Les tenues de cuisine doivent être nettoyées tous les jours.</w:t>
      </w:r>
    </w:p>
    <w:p w:rsidR="008749B4" w:rsidRPr="000B4A24" w:rsidRDefault="000B4A24" w:rsidP="000B4A24">
      <w:pPr>
        <w:pStyle w:val="Paragraphedeliste"/>
        <w:numPr>
          <w:ilvl w:val="0"/>
          <w:numId w:val="5"/>
        </w:numPr>
        <w:tabs>
          <w:tab w:val="left" w:pos="1084"/>
        </w:tabs>
        <w:spacing w:before="38"/>
        <w:rPr>
          <w:rFonts w:ascii="Arial Narrow" w:hAnsi="Arial Narrow"/>
          <w:sz w:val="26"/>
          <w:szCs w:val="26"/>
        </w:rPr>
      </w:pPr>
      <w:r w:rsidRPr="008749B4">
        <w:rPr>
          <w:rFonts w:ascii="Arial Narrow" w:hAnsi="Arial Narrow"/>
          <w:sz w:val="26"/>
          <w:szCs w:val="26"/>
        </w:rPr>
        <w:t xml:space="preserve">Réception des marchandises : </w:t>
      </w:r>
      <w:r w:rsidRPr="000B4A24">
        <w:rPr>
          <w:rFonts w:ascii="Arial Narrow" w:hAnsi="Arial Narrow"/>
          <w:sz w:val="26"/>
          <w:szCs w:val="26"/>
        </w:rPr>
        <w:t>Prévoir une zone de dépose en extérieur sur le quai de livraison</w:t>
      </w:r>
      <w:r>
        <w:rPr>
          <w:rFonts w:ascii="Arial Narrow" w:hAnsi="Arial Narrow"/>
          <w:sz w:val="26"/>
          <w:szCs w:val="26"/>
        </w:rPr>
        <w:t xml:space="preserve">, </w:t>
      </w:r>
      <w:r w:rsidR="008749B4" w:rsidRPr="000B4A24">
        <w:rPr>
          <w:rFonts w:ascii="Arial Narrow" w:hAnsi="Arial Narrow"/>
          <w:sz w:val="26"/>
          <w:szCs w:val="26"/>
        </w:rPr>
        <w:t>retirez et jetez les emballages dans la zone dédiée. À l’issue, se laver les mains</w:t>
      </w:r>
    </w:p>
    <w:p w:rsidR="008749B4" w:rsidRPr="008749B4" w:rsidRDefault="008749B4" w:rsidP="008749B4">
      <w:pPr>
        <w:pStyle w:val="Corpsdetexte"/>
        <w:numPr>
          <w:ilvl w:val="0"/>
          <w:numId w:val="5"/>
        </w:numPr>
        <w:spacing w:before="179" w:line="276" w:lineRule="auto"/>
        <w:ind w:right="110"/>
        <w:jc w:val="both"/>
        <w:rPr>
          <w:rFonts w:ascii="Arial Narrow" w:hAnsi="Arial Narrow"/>
          <w:sz w:val="26"/>
          <w:szCs w:val="26"/>
        </w:rPr>
      </w:pPr>
      <w:r w:rsidRPr="008749B4">
        <w:rPr>
          <w:rFonts w:ascii="Arial Narrow" w:hAnsi="Arial Narrow"/>
          <w:sz w:val="26"/>
          <w:szCs w:val="26"/>
        </w:rPr>
        <w:t>Préparation des chariots de produits, un chariot par formateur, stockage en chambre froide fermée à clefs.</w:t>
      </w:r>
    </w:p>
    <w:p w:rsidR="00606791" w:rsidRDefault="00606791" w:rsidP="00F342E3">
      <w:pPr>
        <w:pStyle w:val="Corpsdetexte"/>
        <w:spacing w:before="179" w:line="276" w:lineRule="auto"/>
        <w:ind w:left="972" w:right="110"/>
        <w:jc w:val="both"/>
        <w:rPr>
          <w:rFonts w:ascii="Arial Narrow" w:hAnsi="Arial Narrow"/>
          <w:sz w:val="26"/>
          <w:szCs w:val="26"/>
        </w:rPr>
      </w:pPr>
    </w:p>
    <w:p w:rsidR="00965EB9" w:rsidRPr="00F342E3" w:rsidRDefault="0048115E" w:rsidP="00F342E3">
      <w:pPr>
        <w:pStyle w:val="Corpsdetexte"/>
        <w:spacing w:before="179" w:line="276" w:lineRule="auto"/>
        <w:ind w:left="972" w:right="110"/>
        <w:jc w:val="both"/>
        <w:rPr>
          <w:rFonts w:ascii="Arial Narrow" w:hAnsi="Arial Narrow"/>
          <w:sz w:val="26"/>
          <w:szCs w:val="26"/>
        </w:rPr>
      </w:pPr>
      <w:r w:rsidRPr="00F342E3">
        <w:rPr>
          <w:rFonts w:ascii="Arial Narrow" w:hAnsi="Arial Narrow"/>
          <w:sz w:val="26"/>
          <w:szCs w:val="26"/>
        </w:rPr>
        <w:t>Mesures spécifiques plateaux technique</w:t>
      </w:r>
      <w:r w:rsidR="008749B4">
        <w:rPr>
          <w:rFonts w:ascii="Arial Narrow" w:hAnsi="Arial Narrow"/>
          <w:sz w:val="26"/>
          <w:szCs w:val="26"/>
        </w:rPr>
        <w:t xml:space="preserve">s : RESTAURANT D’APPPLICATION </w:t>
      </w:r>
    </w:p>
    <w:p w:rsidR="00D22C0E" w:rsidRDefault="00D22C0E" w:rsidP="00F342E3">
      <w:pPr>
        <w:pStyle w:val="Corpsdetexte"/>
        <w:spacing w:before="179" w:line="276" w:lineRule="auto"/>
        <w:ind w:left="972" w:right="110"/>
        <w:jc w:val="both"/>
        <w:rPr>
          <w:rFonts w:ascii="Arial Narrow" w:hAnsi="Arial Narrow"/>
          <w:sz w:val="26"/>
          <w:szCs w:val="26"/>
        </w:rPr>
      </w:pPr>
    </w:p>
    <w:p w:rsidR="00D22C0E" w:rsidRPr="00D22C0E" w:rsidRDefault="00D22C0E" w:rsidP="00F342E3">
      <w:pPr>
        <w:pStyle w:val="Corpsdetexte"/>
        <w:spacing w:before="179" w:line="276" w:lineRule="auto"/>
        <w:ind w:left="972" w:right="110"/>
        <w:jc w:val="both"/>
        <w:rPr>
          <w:rFonts w:ascii="Arial Narrow" w:hAnsi="Arial Narrow"/>
          <w:sz w:val="26"/>
          <w:szCs w:val="26"/>
          <w:highlight w:val="yellow"/>
        </w:rPr>
      </w:pPr>
      <w:r w:rsidRPr="00D22C0E">
        <w:rPr>
          <w:rFonts w:ascii="Arial Narrow" w:hAnsi="Arial Narrow"/>
          <w:sz w:val="26"/>
          <w:szCs w:val="26"/>
          <w:highlight w:val="yellow"/>
        </w:rPr>
        <w:t>Pendant le confinement, le restaurant d’application est fermé au public.</w:t>
      </w:r>
    </w:p>
    <w:p w:rsidR="00D22C0E" w:rsidRDefault="00D22C0E" w:rsidP="00D22C0E">
      <w:pPr>
        <w:pStyle w:val="Corpsdetexte"/>
        <w:spacing w:before="179" w:line="276" w:lineRule="auto"/>
        <w:ind w:left="972" w:right="110"/>
        <w:jc w:val="both"/>
        <w:rPr>
          <w:rFonts w:ascii="Arial Narrow" w:hAnsi="Arial Narrow"/>
          <w:sz w:val="26"/>
          <w:szCs w:val="26"/>
        </w:rPr>
      </w:pPr>
      <w:r w:rsidRPr="00D22C0E">
        <w:rPr>
          <w:rFonts w:ascii="Arial Narrow" w:hAnsi="Arial Narrow"/>
          <w:sz w:val="26"/>
          <w:szCs w:val="26"/>
          <w:highlight w:val="yellow"/>
        </w:rPr>
        <w:t xml:space="preserve">Les tables du restaurant sont dressées dans le seul but pédagogique. </w:t>
      </w:r>
    </w:p>
    <w:p w:rsidR="00D22C0E" w:rsidRDefault="00D22C0E" w:rsidP="00F342E3">
      <w:pPr>
        <w:pStyle w:val="Corpsdetexte"/>
        <w:spacing w:before="179" w:line="276" w:lineRule="auto"/>
        <w:ind w:left="972" w:right="110"/>
        <w:jc w:val="both"/>
        <w:rPr>
          <w:rFonts w:ascii="Arial Narrow" w:hAnsi="Arial Narrow"/>
          <w:sz w:val="26"/>
          <w:szCs w:val="26"/>
        </w:rPr>
      </w:pPr>
      <w:r w:rsidRPr="00D22C0E">
        <w:rPr>
          <w:rFonts w:ascii="Arial Narrow" w:hAnsi="Arial Narrow"/>
          <w:sz w:val="26"/>
          <w:szCs w:val="26"/>
          <w:highlight w:val="yellow"/>
        </w:rPr>
        <w:t>Les activités pédagogiques s’y poursuivent dans le respect des gestes barrières préalablement décrits.</w:t>
      </w:r>
    </w:p>
    <w:p w:rsidR="00965EB9" w:rsidRPr="00F342E3" w:rsidRDefault="00D22C0E" w:rsidP="00F342E3">
      <w:pPr>
        <w:pStyle w:val="Corpsdetexte"/>
        <w:spacing w:before="179" w:line="276" w:lineRule="auto"/>
        <w:ind w:left="972" w:right="110"/>
        <w:jc w:val="both"/>
        <w:rPr>
          <w:rFonts w:ascii="Arial Narrow" w:hAnsi="Arial Narrow"/>
          <w:sz w:val="26"/>
          <w:szCs w:val="26"/>
        </w:rPr>
      </w:pPr>
      <w:r w:rsidRPr="00D22C0E">
        <w:rPr>
          <w:rFonts w:ascii="Arial Narrow" w:hAnsi="Arial Narrow"/>
          <w:sz w:val="26"/>
          <w:szCs w:val="26"/>
        </w:rPr>
        <w:t>Le port du masque couvrant bouche, nez et menton est obligatoire pour tous.</w:t>
      </w:r>
      <w:r w:rsidRPr="00DC5642">
        <w:rPr>
          <w:rFonts w:ascii="Arial Narrow" w:hAnsi="Arial Narrow"/>
          <w:sz w:val="26"/>
          <w:szCs w:val="26"/>
        </w:rPr>
        <w:t xml:space="preserve"> </w:t>
      </w:r>
      <w:r w:rsidR="0048115E" w:rsidRPr="00F342E3">
        <w:rPr>
          <w:rFonts w:ascii="Arial Narrow" w:hAnsi="Arial Narrow"/>
          <w:sz w:val="26"/>
          <w:szCs w:val="26"/>
        </w:rPr>
        <w:t>Le restaurant est équipé de savon bactéricide pour les mains (voir désinfection préalable + AFFICHAGE)</w:t>
      </w:r>
    </w:p>
    <w:p w:rsidR="00263DCD" w:rsidRPr="00263DCD" w:rsidRDefault="00263DCD" w:rsidP="00606791">
      <w:pPr>
        <w:pStyle w:val="Corpsdetexte"/>
        <w:spacing w:before="179" w:line="276" w:lineRule="auto"/>
        <w:ind w:left="972" w:right="110"/>
        <w:jc w:val="both"/>
        <w:rPr>
          <w:rFonts w:ascii="Arial Narrow" w:hAnsi="Arial Narrow"/>
          <w:sz w:val="26"/>
          <w:szCs w:val="26"/>
          <w:highlight w:val="yellow"/>
        </w:rPr>
      </w:pPr>
      <w:r w:rsidRPr="00263DCD">
        <w:rPr>
          <w:rFonts w:ascii="Arial Narrow" w:hAnsi="Arial Narrow"/>
          <w:sz w:val="26"/>
          <w:szCs w:val="26"/>
          <w:highlight w:val="yellow"/>
        </w:rPr>
        <w:t xml:space="preserve">Un dispositif de vente à emporter au personnel est proposé au personnel pour écouler </w:t>
      </w:r>
      <w:r w:rsidR="00CF6D22">
        <w:rPr>
          <w:rFonts w:ascii="Arial Narrow" w:hAnsi="Arial Narrow"/>
          <w:sz w:val="26"/>
          <w:szCs w:val="26"/>
          <w:highlight w:val="yellow"/>
        </w:rPr>
        <w:t xml:space="preserve">les </w:t>
      </w:r>
      <w:r w:rsidRPr="00263DCD">
        <w:rPr>
          <w:rFonts w:ascii="Arial Narrow" w:hAnsi="Arial Narrow"/>
          <w:sz w:val="26"/>
          <w:szCs w:val="26"/>
          <w:highlight w:val="yellow"/>
        </w:rPr>
        <w:t>préparations culinaires réalisées dans le cadre d’activités pédagogiques. Les règles sanitaires de la vente à emporter sont applicables</w:t>
      </w:r>
      <w:r w:rsidR="002D0569">
        <w:rPr>
          <w:rFonts w:ascii="Arial Narrow" w:hAnsi="Arial Narrow"/>
          <w:sz w:val="26"/>
          <w:szCs w:val="26"/>
          <w:highlight w:val="yellow"/>
        </w:rPr>
        <w:t xml:space="preserve"> : distance physique, lavage des mains avant et </w:t>
      </w:r>
      <w:r w:rsidR="00CF6D22">
        <w:rPr>
          <w:rFonts w:ascii="Arial Narrow" w:hAnsi="Arial Narrow"/>
          <w:sz w:val="26"/>
          <w:szCs w:val="26"/>
          <w:highlight w:val="yellow"/>
        </w:rPr>
        <w:t xml:space="preserve">après </w:t>
      </w:r>
      <w:r w:rsidR="002D0569">
        <w:rPr>
          <w:rFonts w:ascii="Arial Narrow" w:hAnsi="Arial Narrow"/>
          <w:sz w:val="26"/>
          <w:szCs w:val="26"/>
          <w:highlight w:val="yellow"/>
        </w:rPr>
        <w:t xml:space="preserve">manipulation, éviter les changements de personnes au poste de vente, </w:t>
      </w:r>
      <w:r w:rsidR="00CF6D22">
        <w:rPr>
          <w:rFonts w:ascii="Arial Narrow" w:hAnsi="Arial Narrow"/>
          <w:sz w:val="26"/>
          <w:szCs w:val="26"/>
          <w:highlight w:val="yellow"/>
        </w:rPr>
        <w:t>proscription du</w:t>
      </w:r>
      <w:r w:rsidR="002D0569">
        <w:rPr>
          <w:rFonts w:ascii="Arial Narrow" w:hAnsi="Arial Narrow"/>
          <w:sz w:val="26"/>
          <w:szCs w:val="26"/>
          <w:highlight w:val="yellow"/>
        </w:rPr>
        <w:t xml:space="preserve"> </w:t>
      </w:r>
      <w:r w:rsidR="00CF6D22">
        <w:rPr>
          <w:rFonts w:ascii="Arial Narrow" w:hAnsi="Arial Narrow"/>
          <w:sz w:val="26"/>
          <w:szCs w:val="26"/>
          <w:highlight w:val="yellow"/>
        </w:rPr>
        <w:t>libre-service</w:t>
      </w:r>
      <w:r w:rsidR="002D0569">
        <w:rPr>
          <w:rFonts w:ascii="Arial Narrow" w:hAnsi="Arial Narrow"/>
          <w:sz w:val="26"/>
          <w:szCs w:val="26"/>
          <w:highlight w:val="yellow"/>
        </w:rPr>
        <w:t>.</w:t>
      </w:r>
    </w:p>
    <w:p w:rsidR="00263DCD" w:rsidRPr="00263DCD" w:rsidRDefault="00263DCD" w:rsidP="00606791">
      <w:pPr>
        <w:pStyle w:val="Corpsdetexte"/>
        <w:spacing w:before="179" w:line="276" w:lineRule="auto"/>
        <w:ind w:left="972" w:right="110"/>
        <w:jc w:val="both"/>
        <w:rPr>
          <w:rFonts w:ascii="Arial Narrow" w:hAnsi="Arial Narrow"/>
          <w:sz w:val="26"/>
          <w:szCs w:val="26"/>
        </w:rPr>
      </w:pPr>
      <w:r w:rsidRPr="00263DCD">
        <w:rPr>
          <w:rFonts w:ascii="Arial Narrow" w:hAnsi="Arial Narrow"/>
          <w:sz w:val="26"/>
          <w:szCs w:val="26"/>
          <w:highlight w:val="yellow"/>
        </w:rPr>
        <w:t>Les espèces ne sont pas acceptées pour éviter la manipulation d’argent</w:t>
      </w:r>
      <w:r>
        <w:rPr>
          <w:rFonts w:ascii="Arial Narrow" w:hAnsi="Arial Narrow"/>
          <w:sz w:val="26"/>
          <w:szCs w:val="26"/>
        </w:rPr>
        <w:t>.</w:t>
      </w:r>
    </w:p>
    <w:p w:rsidR="00606791" w:rsidRDefault="0048115E" w:rsidP="00606791">
      <w:pPr>
        <w:pStyle w:val="Corpsdetexte"/>
        <w:spacing w:before="179" w:line="276" w:lineRule="auto"/>
        <w:ind w:left="972" w:right="110"/>
        <w:jc w:val="both"/>
        <w:rPr>
          <w:rFonts w:ascii="Arial Narrow" w:hAnsi="Arial Narrow"/>
          <w:sz w:val="26"/>
          <w:szCs w:val="26"/>
        </w:rPr>
      </w:pPr>
      <w:r w:rsidRPr="00606791">
        <w:rPr>
          <w:rFonts w:ascii="Arial Narrow" w:hAnsi="Arial Narrow"/>
          <w:sz w:val="26"/>
          <w:szCs w:val="26"/>
        </w:rPr>
        <w:lastRenderedPageBreak/>
        <w:t>Usage du TPE :</w:t>
      </w:r>
      <w:r w:rsidR="00606791">
        <w:rPr>
          <w:rFonts w:ascii="Arial Narrow" w:hAnsi="Arial Narrow"/>
          <w:sz w:val="26"/>
          <w:szCs w:val="26"/>
        </w:rPr>
        <w:t xml:space="preserve"> d</w:t>
      </w:r>
      <w:r w:rsidRPr="00606791">
        <w:rPr>
          <w:rFonts w:ascii="Arial Narrow" w:hAnsi="Arial Narrow"/>
          <w:sz w:val="26"/>
          <w:szCs w:val="26"/>
        </w:rPr>
        <w:t xml:space="preserve">u film plastique est à disposition pour protéger le TPE et faciliter son nettoyage avec des lingettes désinfectantes entre deux clients. </w:t>
      </w:r>
    </w:p>
    <w:p w:rsidR="00606791" w:rsidRDefault="00606791">
      <w:pPr>
        <w:pStyle w:val="Titre2"/>
        <w:spacing w:before="85"/>
        <w:rPr>
          <w:rFonts w:ascii="Arial Narrow" w:hAnsi="Arial Narrow"/>
        </w:rPr>
      </w:pPr>
    </w:p>
    <w:p w:rsidR="00965EB9" w:rsidRPr="00606791" w:rsidRDefault="0048115E">
      <w:pPr>
        <w:pStyle w:val="Titre2"/>
        <w:spacing w:before="1"/>
        <w:rPr>
          <w:rFonts w:ascii="Arial Narrow" w:hAnsi="Arial Narrow"/>
          <w:sz w:val="28"/>
          <w:szCs w:val="28"/>
          <w:u w:val="none"/>
        </w:rPr>
      </w:pPr>
      <w:r w:rsidRPr="00606791">
        <w:rPr>
          <w:rFonts w:ascii="Arial Narrow" w:hAnsi="Arial Narrow"/>
          <w:sz w:val="28"/>
          <w:szCs w:val="28"/>
        </w:rPr>
        <w:t>Magasin IFA :</w:t>
      </w:r>
    </w:p>
    <w:p w:rsidR="00965EB9" w:rsidRPr="002C31AA" w:rsidRDefault="00965EB9">
      <w:pPr>
        <w:pStyle w:val="Corpsdetexte"/>
        <w:spacing w:before="9"/>
        <w:rPr>
          <w:rFonts w:ascii="Arial Narrow" w:hAnsi="Arial Narrow"/>
          <w:b/>
          <w:sz w:val="19"/>
        </w:rPr>
      </w:pPr>
    </w:p>
    <w:p w:rsidR="00965EB9" w:rsidRPr="00606791" w:rsidRDefault="0048115E" w:rsidP="00606791">
      <w:pPr>
        <w:pStyle w:val="Corpsdetexte"/>
        <w:spacing w:before="179" w:line="276" w:lineRule="auto"/>
        <w:ind w:left="972" w:right="110"/>
        <w:jc w:val="both"/>
        <w:rPr>
          <w:rFonts w:ascii="Arial Narrow" w:hAnsi="Arial Narrow"/>
          <w:sz w:val="26"/>
          <w:szCs w:val="26"/>
        </w:rPr>
      </w:pPr>
      <w:r w:rsidRPr="00606791">
        <w:rPr>
          <w:rFonts w:ascii="Arial Narrow" w:hAnsi="Arial Narrow"/>
          <w:sz w:val="26"/>
          <w:szCs w:val="26"/>
        </w:rPr>
        <w:t xml:space="preserve">La caisse est recouverte d’un film plastique et est désinfectée par lingette après chaque utilisateur. </w:t>
      </w:r>
      <w:r w:rsidR="00DC5642">
        <w:rPr>
          <w:rFonts w:ascii="Arial Narrow" w:hAnsi="Arial Narrow"/>
          <w:sz w:val="26"/>
          <w:szCs w:val="26"/>
        </w:rPr>
        <w:t xml:space="preserve">Avant et après manipulation des </w:t>
      </w:r>
      <w:r w:rsidR="00882426" w:rsidRPr="00DC5642">
        <w:rPr>
          <w:rFonts w:ascii="Arial Narrow" w:hAnsi="Arial Narrow"/>
          <w:sz w:val="26"/>
          <w:szCs w:val="26"/>
        </w:rPr>
        <w:t>produits dans les linéaires</w:t>
      </w:r>
      <w:r w:rsidR="00DC5642" w:rsidRPr="00DC5642">
        <w:rPr>
          <w:rFonts w:ascii="Arial Narrow" w:hAnsi="Arial Narrow"/>
          <w:sz w:val="26"/>
          <w:szCs w:val="26"/>
        </w:rPr>
        <w:t xml:space="preserve"> il est obligatoire de se laver les mains à l’eau savonneuse ou d’utiliser une solution hydro alcoolique</w:t>
      </w:r>
      <w:r w:rsidR="00882426" w:rsidRPr="00DC5642">
        <w:rPr>
          <w:rFonts w:ascii="Arial Narrow" w:hAnsi="Arial Narrow"/>
          <w:sz w:val="26"/>
          <w:szCs w:val="26"/>
        </w:rPr>
        <w:t>.</w:t>
      </w:r>
      <w:r w:rsidR="00E66EF0" w:rsidRPr="00DC5642">
        <w:rPr>
          <w:rFonts w:ascii="Arial Narrow" w:hAnsi="Arial Narrow"/>
          <w:sz w:val="26"/>
          <w:szCs w:val="26"/>
        </w:rPr>
        <w:t xml:space="preserve"> Le port du masque couvrant bouche, nez et menton est obligatoire.</w:t>
      </w:r>
    </w:p>
    <w:p w:rsidR="00965EB9" w:rsidRPr="002C31AA" w:rsidRDefault="00965EB9">
      <w:pPr>
        <w:pStyle w:val="Corpsdetexte"/>
        <w:spacing w:before="6"/>
        <w:rPr>
          <w:rFonts w:ascii="Arial Narrow" w:hAnsi="Arial Narrow"/>
          <w:sz w:val="26"/>
        </w:rPr>
      </w:pPr>
    </w:p>
    <w:p w:rsidR="00965EB9" w:rsidRPr="00606791" w:rsidRDefault="0048115E">
      <w:pPr>
        <w:pStyle w:val="Titre2"/>
        <w:spacing w:before="1"/>
        <w:jc w:val="both"/>
        <w:rPr>
          <w:rFonts w:ascii="Arial Narrow" w:hAnsi="Arial Narrow"/>
          <w:sz w:val="28"/>
          <w:szCs w:val="28"/>
          <w:u w:val="none"/>
        </w:rPr>
      </w:pPr>
      <w:r w:rsidRPr="00606791">
        <w:rPr>
          <w:rFonts w:ascii="Arial Narrow" w:hAnsi="Arial Narrow"/>
          <w:sz w:val="28"/>
          <w:szCs w:val="28"/>
        </w:rPr>
        <w:t>Salles informatiques :</w:t>
      </w:r>
    </w:p>
    <w:p w:rsidR="00965EB9" w:rsidRPr="002C31AA" w:rsidRDefault="00965EB9">
      <w:pPr>
        <w:pStyle w:val="Corpsdetexte"/>
        <w:spacing w:before="8"/>
        <w:rPr>
          <w:rFonts w:ascii="Arial Narrow" w:hAnsi="Arial Narrow"/>
          <w:b/>
          <w:sz w:val="19"/>
        </w:rPr>
      </w:pPr>
    </w:p>
    <w:p w:rsidR="00965EB9" w:rsidRPr="00606791" w:rsidRDefault="0048115E" w:rsidP="00606791">
      <w:pPr>
        <w:pStyle w:val="Corpsdetexte"/>
        <w:numPr>
          <w:ilvl w:val="0"/>
          <w:numId w:val="5"/>
        </w:numPr>
        <w:spacing w:before="179" w:line="276" w:lineRule="auto"/>
        <w:ind w:right="110"/>
        <w:jc w:val="both"/>
        <w:rPr>
          <w:rFonts w:ascii="Arial Narrow" w:hAnsi="Arial Narrow"/>
          <w:sz w:val="26"/>
          <w:szCs w:val="26"/>
        </w:rPr>
      </w:pPr>
      <w:r w:rsidRPr="00606791">
        <w:rPr>
          <w:rFonts w:ascii="Arial Narrow" w:hAnsi="Arial Narrow"/>
          <w:sz w:val="26"/>
          <w:szCs w:val="26"/>
        </w:rPr>
        <w:t>Nettoyer claviers et souris à l’aide de lingettes avant et après utilisation</w:t>
      </w:r>
      <w:r w:rsidR="000156CB">
        <w:rPr>
          <w:rFonts w:ascii="Arial Narrow" w:hAnsi="Arial Narrow"/>
          <w:sz w:val="26"/>
          <w:szCs w:val="26"/>
        </w:rPr>
        <w:t xml:space="preserve"> (disponibles en filières)</w:t>
      </w:r>
    </w:p>
    <w:p w:rsidR="00965EB9" w:rsidRPr="00606791" w:rsidRDefault="0048115E" w:rsidP="00606791">
      <w:pPr>
        <w:pStyle w:val="Corpsdetexte"/>
        <w:numPr>
          <w:ilvl w:val="0"/>
          <w:numId w:val="5"/>
        </w:numPr>
        <w:spacing w:before="179" w:line="276" w:lineRule="auto"/>
        <w:ind w:right="110"/>
        <w:jc w:val="both"/>
        <w:rPr>
          <w:rFonts w:ascii="Arial Narrow" w:hAnsi="Arial Narrow"/>
          <w:sz w:val="26"/>
          <w:szCs w:val="26"/>
        </w:rPr>
      </w:pPr>
      <w:r w:rsidRPr="00606791">
        <w:rPr>
          <w:rFonts w:ascii="Arial Narrow" w:hAnsi="Arial Narrow"/>
          <w:sz w:val="26"/>
          <w:szCs w:val="26"/>
        </w:rPr>
        <w:t>Lorsque l’utilisation du casque audio est nécessaire, privilégier les casques personnels. Sinon utiliser les casques de prêt sans protection en mousse sur les écouteurs et micros et les nettoyer à l’aide de lingettes avant et après utilisation.</w:t>
      </w:r>
    </w:p>
    <w:p w:rsidR="00965EB9" w:rsidRPr="00606791" w:rsidRDefault="00965EB9">
      <w:pPr>
        <w:pStyle w:val="Corpsdetexte"/>
        <w:spacing w:before="8"/>
        <w:rPr>
          <w:rFonts w:ascii="Arial Narrow" w:hAnsi="Arial Narrow"/>
          <w:sz w:val="28"/>
        </w:rPr>
      </w:pPr>
    </w:p>
    <w:p w:rsidR="00965EB9" w:rsidRPr="00606791" w:rsidRDefault="0048115E">
      <w:pPr>
        <w:pStyle w:val="Titre2"/>
        <w:rPr>
          <w:rFonts w:ascii="Arial Narrow" w:hAnsi="Arial Narrow"/>
          <w:b w:val="0"/>
          <w:sz w:val="28"/>
          <w:u w:val="none"/>
        </w:rPr>
      </w:pPr>
      <w:r w:rsidRPr="00606791">
        <w:rPr>
          <w:rFonts w:ascii="Arial Narrow" w:hAnsi="Arial Narrow"/>
          <w:sz w:val="28"/>
        </w:rPr>
        <w:t xml:space="preserve">Utilisation de bureaux partagés </w:t>
      </w:r>
      <w:r w:rsidRPr="00606791">
        <w:rPr>
          <w:rFonts w:ascii="Arial Narrow" w:hAnsi="Arial Narrow"/>
          <w:b w:val="0"/>
          <w:sz w:val="28"/>
        </w:rPr>
        <w:t>:</w:t>
      </w:r>
    </w:p>
    <w:p w:rsidR="00965EB9" w:rsidRPr="002C31AA" w:rsidRDefault="00965EB9">
      <w:pPr>
        <w:pStyle w:val="Corpsdetexte"/>
        <w:spacing w:before="10"/>
        <w:rPr>
          <w:rFonts w:ascii="Arial Narrow" w:hAnsi="Arial Narrow"/>
          <w:sz w:val="19"/>
        </w:rPr>
      </w:pPr>
    </w:p>
    <w:p w:rsidR="00965EB9" w:rsidRPr="00606791" w:rsidRDefault="00606791">
      <w:pPr>
        <w:pStyle w:val="Corpsdetexte"/>
        <w:spacing w:before="100" w:line="273" w:lineRule="auto"/>
        <w:ind w:left="972"/>
        <w:rPr>
          <w:rFonts w:ascii="Arial Narrow" w:hAnsi="Arial Narrow"/>
          <w:sz w:val="26"/>
          <w:szCs w:val="26"/>
        </w:rPr>
      </w:pPr>
      <w:r>
        <w:rPr>
          <w:rFonts w:ascii="Arial Narrow" w:hAnsi="Arial Narrow"/>
          <w:sz w:val="26"/>
          <w:szCs w:val="26"/>
        </w:rPr>
        <w:t xml:space="preserve">Le port du masque </w:t>
      </w:r>
      <w:r w:rsidRPr="00DC5642">
        <w:rPr>
          <w:rFonts w:ascii="Arial Narrow" w:hAnsi="Arial Narrow"/>
          <w:sz w:val="26"/>
          <w:szCs w:val="26"/>
        </w:rPr>
        <w:t xml:space="preserve">couvrant </w:t>
      </w:r>
      <w:r w:rsidR="00CB222D" w:rsidRPr="00DC5642">
        <w:rPr>
          <w:rFonts w:ascii="Arial Narrow" w:hAnsi="Arial Narrow"/>
          <w:sz w:val="26"/>
          <w:szCs w:val="26"/>
        </w:rPr>
        <w:t xml:space="preserve">bouche, nez et menton </w:t>
      </w:r>
      <w:r w:rsidRPr="00DC5642">
        <w:rPr>
          <w:rFonts w:ascii="Arial Narrow" w:hAnsi="Arial Narrow"/>
          <w:sz w:val="26"/>
          <w:szCs w:val="26"/>
        </w:rPr>
        <w:t>est</w:t>
      </w:r>
      <w:r>
        <w:rPr>
          <w:rFonts w:ascii="Arial Narrow" w:hAnsi="Arial Narrow"/>
          <w:sz w:val="26"/>
          <w:szCs w:val="26"/>
        </w:rPr>
        <w:t xml:space="preserve"> obligatoire. Il peut être ôté uniquement si le collaborateur se trouve seul dans le bureau. </w:t>
      </w:r>
      <w:r w:rsidR="0048115E" w:rsidRPr="00606791">
        <w:rPr>
          <w:rFonts w:ascii="Arial Narrow" w:hAnsi="Arial Narrow"/>
          <w:sz w:val="26"/>
          <w:szCs w:val="26"/>
        </w:rPr>
        <w:t xml:space="preserve">Les distances entre chaque collaborateur doivent être d’au moins 1m50. Du gel </w:t>
      </w:r>
      <w:r w:rsidRPr="00606791">
        <w:rPr>
          <w:rFonts w:ascii="Arial Narrow" w:hAnsi="Arial Narrow"/>
          <w:sz w:val="26"/>
          <w:szCs w:val="26"/>
        </w:rPr>
        <w:t>hydro alcoolique</w:t>
      </w:r>
      <w:r w:rsidR="0048115E" w:rsidRPr="00606791">
        <w:rPr>
          <w:rFonts w:ascii="Arial Narrow" w:hAnsi="Arial Narrow"/>
          <w:sz w:val="26"/>
          <w:szCs w:val="26"/>
        </w:rPr>
        <w:t xml:space="preserve"> est à disposition dans chaque bureau.</w:t>
      </w:r>
    </w:p>
    <w:p w:rsidR="00965EB9" w:rsidRPr="00606791" w:rsidRDefault="00965EB9">
      <w:pPr>
        <w:pStyle w:val="Corpsdetexte"/>
        <w:spacing w:before="7"/>
        <w:rPr>
          <w:rFonts w:ascii="Arial Narrow" w:hAnsi="Arial Narrow"/>
          <w:sz w:val="26"/>
          <w:szCs w:val="26"/>
        </w:rPr>
      </w:pPr>
    </w:p>
    <w:p w:rsidR="00965EB9" w:rsidRDefault="0048115E" w:rsidP="00606791">
      <w:pPr>
        <w:pStyle w:val="Corpsdetexte"/>
        <w:spacing w:before="100" w:line="273" w:lineRule="auto"/>
        <w:ind w:left="972"/>
        <w:rPr>
          <w:rFonts w:ascii="Arial Narrow" w:hAnsi="Arial Narrow"/>
          <w:sz w:val="26"/>
          <w:szCs w:val="26"/>
        </w:rPr>
      </w:pPr>
      <w:r w:rsidRPr="00606791">
        <w:rPr>
          <w:rFonts w:ascii="Arial Narrow" w:hAnsi="Arial Narrow"/>
          <w:sz w:val="26"/>
          <w:szCs w:val="26"/>
        </w:rPr>
        <w:t>Même si tous les bureaux sont attribués de manière nominative, il est fortement déconseillé de changer de place. Chaque collaborateur doit travailler à sa place habituelle.</w:t>
      </w:r>
    </w:p>
    <w:p w:rsidR="00606791" w:rsidRPr="00606791" w:rsidRDefault="00606791" w:rsidP="00606791">
      <w:pPr>
        <w:pStyle w:val="Corpsdetexte"/>
        <w:spacing w:before="100" w:line="273" w:lineRule="auto"/>
        <w:ind w:left="972"/>
        <w:rPr>
          <w:rFonts w:ascii="Arial Narrow" w:hAnsi="Arial Narrow"/>
          <w:sz w:val="32"/>
          <w:szCs w:val="26"/>
        </w:rPr>
      </w:pPr>
    </w:p>
    <w:p w:rsidR="00965EB9" w:rsidRPr="00606791" w:rsidRDefault="0048115E">
      <w:pPr>
        <w:pStyle w:val="Titre2"/>
        <w:rPr>
          <w:rFonts w:ascii="Arial Narrow" w:hAnsi="Arial Narrow"/>
          <w:sz w:val="28"/>
          <w:u w:val="none"/>
        </w:rPr>
      </w:pPr>
      <w:r w:rsidRPr="00606791">
        <w:rPr>
          <w:rFonts w:ascii="Arial Narrow" w:hAnsi="Arial Narrow"/>
          <w:sz w:val="28"/>
        </w:rPr>
        <w:t>Utilisation de bureaux individuels :</w:t>
      </w:r>
    </w:p>
    <w:p w:rsidR="00965EB9" w:rsidRPr="002C31AA" w:rsidRDefault="00965EB9">
      <w:pPr>
        <w:pStyle w:val="Corpsdetexte"/>
        <w:spacing w:before="10"/>
        <w:rPr>
          <w:rFonts w:ascii="Arial Narrow" w:hAnsi="Arial Narrow"/>
          <w:b/>
          <w:sz w:val="19"/>
        </w:rPr>
      </w:pPr>
    </w:p>
    <w:p w:rsidR="00965EB9" w:rsidRPr="00606791" w:rsidRDefault="0048115E">
      <w:pPr>
        <w:pStyle w:val="Corpsdetexte"/>
        <w:spacing w:before="101" w:line="276" w:lineRule="auto"/>
        <w:ind w:left="972" w:right="119"/>
        <w:jc w:val="both"/>
        <w:rPr>
          <w:rFonts w:ascii="Arial Narrow" w:hAnsi="Arial Narrow"/>
          <w:sz w:val="26"/>
          <w:szCs w:val="26"/>
        </w:rPr>
      </w:pPr>
      <w:r w:rsidRPr="00606791">
        <w:rPr>
          <w:rFonts w:ascii="Arial Narrow" w:hAnsi="Arial Narrow"/>
          <w:sz w:val="26"/>
          <w:szCs w:val="26"/>
        </w:rPr>
        <w:t>Le bureau individuel assure naturellement le périmèt</w:t>
      </w:r>
      <w:r w:rsidR="00C34FAA">
        <w:rPr>
          <w:rFonts w:ascii="Arial Narrow" w:hAnsi="Arial Narrow"/>
          <w:sz w:val="26"/>
          <w:szCs w:val="26"/>
        </w:rPr>
        <w:t>re de sécurité de son occupant, qui peut enlever son masque si la porte est fermée.</w:t>
      </w:r>
    </w:p>
    <w:p w:rsidR="00965EB9" w:rsidRPr="002C31AA" w:rsidRDefault="00965EB9">
      <w:pPr>
        <w:pStyle w:val="Corpsdetexte"/>
        <w:spacing w:before="3"/>
        <w:rPr>
          <w:rFonts w:ascii="Arial Narrow" w:hAnsi="Arial Narrow"/>
          <w:sz w:val="25"/>
        </w:rPr>
      </w:pPr>
    </w:p>
    <w:p w:rsidR="00965EB9" w:rsidRPr="00606791" w:rsidRDefault="00606791" w:rsidP="00606791">
      <w:pPr>
        <w:pStyle w:val="Corpsdetexte"/>
        <w:spacing w:before="101" w:line="276" w:lineRule="auto"/>
        <w:ind w:left="972" w:right="119"/>
        <w:jc w:val="both"/>
        <w:rPr>
          <w:rFonts w:ascii="Arial Narrow" w:hAnsi="Arial Narrow"/>
          <w:sz w:val="26"/>
          <w:szCs w:val="26"/>
        </w:rPr>
      </w:pPr>
      <w:r w:rsidRPr="00606791">
        <w:rPr>
          <w:rFonts w:ascii="Arial Narrow" w:hAnsi="Arial Narrow"/>
          <w:sz w:val="26"/>
          <w:szCs w:val="26"/>
        </w:rPr>
        <w:t>Lorsque l’occupant d’un bureau individuel reçoit un ou des vis</w:t>
      </w:r>
      <w:r>
        <w:rPr>
          <w:rFonts w:ascii="Arial Narrow" w:hAnsi="Arial Narrow"/>
          <w:sz w:val="26"/>
          <w:szCs w:val="26"/>
        </w:rPr>
        <w:t>i</w:t>
      </w:r>
      <w:r w:rsidRPr="00606791">
        <w:rPr>
          <w:rFonts w:ascii="Arial Narrow" w:hAnsi="Arial Narrow"/>
          <w:sz w:val="26"/>
          <w:szCs w:val="26"/>
        </w:rPr>
        <w:t>teurs</w:t>
      </w:r>
      <w:r w:rsidR="00C34FAA">
        <w:rPr>
          <w:rFonts w:ascii="Arial Narrow" w:hAnsi="Arial Narrow"/>
          <w:sz w:val="26"/>
          <w:szCs w:val="26"/>
        </w:rPr>
        <w:t xml:space="preserve"> ou que la porte reste ouverte</w:t>
      </w:r>
      <w:r w:rsidRPr="00606791">
        <w:rPr>
          <w:rFonts w:ascii="Arial Narrow" w:hAnsi="Arial Narrow"/>
          <w:sz w:val="26"/>
          <w:szCs w:val="26"/>
        </w:rPr>
        <w:t>, les consignes du bureau partagé s’appliquent.</w:t>
      </w:r>
    </w:p>
    <w:p w:rsidR="00965EB9" w:rsidRPr="00606791" w:rsidRDefault="00965EB9" w:rsidP="00606791">
      <w:pPr>
        <w:pStyle w:val="Corpsdetexte"/>
        <w:spacing w:before="101" w:line="276" w:lineRule="auto"/>
        <w:ind w:left="972" w:right="119"/>
        <w:jc w:val="both"/>
        <w:rPr>
          <w:rFonts w:ascii="Arial Narrow" w:hAnsi="Arial Narrow"/>
          <w:sz w:val="26"/>
          <w:szCs w:val="26"/>
        </w:rPr>
      </w:pPr>
    </w:p>
    <w:p w:rsidR="00965EB9" w:rsidRPr="00666D9B" w:rsidRDefault="0048115E" w:rsidP="00606791">
      <w:pPr>
        <w:pStyle w:val="Titre2"/>
        <w:rPr>
          <w:rFonts w:ascii="Arial Narrow" w:hAnsi="Arial Narrow"/>
          <w:sz w:val="32"/>
        </w:rPr>
      </w:pPr>
      <w:r w:rsidRPr="00666D9B">
        <w:rPr>
          <w:rFonts w:ascii="Arial Narrow" w:hAnsi="Arial Narrow"/>
          <w:sz w:val="28"/>
          <w:szCs w:val="26"/>
        </w:rPr>
        <w:t>Utilisation des copieurs :</w:t>
      </w:r>
    </w:p>
    <w:p w:rsidR="00965EB9" w:rsidRPr="002C31AA" w:rsidRDefault="00965EB9">
      <w:pPr>
        <w:pStyle w:val="Corpsdetexte"/>
        <w:spacing w:before="9"/>
        <w:rPr>
          <w:rFonts w:ascii="Arial Narrow" w:hAnsi="Arial Narrow"/>
          <w:b/>
          <w:sz w:val="19"/>
        </w:rPr>
      </w:pPr>
    </w:p>
    <w:p w:rsidR="00965EB9" w:rsidRPr="00606791" w:rsidRDefault="0048115E">
      <w:pPr>
        <w:pStyle w:val="Corpsdetexte"/>
        <w:spacing w:before="101" w:line="276" w:lineRule="auto"/>
        <w:ind w:left="972" w:right="111"/>
        <w:jc w:val="both"/>
        <w:rPr>
          <w:rFonts w:ascii="Arial Narrow" w:hAnsi="Arial Narrow"/>
          <w:sz w:val="26"/>
          <w:szCs w:val="26"/>
        </w:rPr>
      </w:pPr>
      <w:r w:rsidRPr="00606791">
        <w:rPr>
          <w:rFonts w:ascii="Arial Narrow" w:hAnsi="Arial Narrow"/>
          <w:sz w:val="26"/>
          <w:szCs w:val="26"/>
        </w:rPr>
        <w:t>Pour les équipements partagés, les copieurs notamment, il est recommandé de limiter les allées et venues dans la journée et de retirer ses impressions une à deux fois par jour. Il est demandé à chacun de se laver les mains avant de manipuler le copieur et après l’avoir utilisé. Des lingettes sont mises à disposition près des copieurs pour nettoyer le clavier avant et après utilisation.</w:t>
      </w:r>
    </w:p>
    <w:p w:rsidR="00965EB9" w:rsidRPr="002C31AA" w:rsidRDefault="0048115E" w:rsidP="00666D9B">
      <w:pPr>
        <w:pStyle w:val="Corpsdetexte"/>
        <w:spacing w:before="74" w:line="276" w:lineRule="auto"/>
        <w:ind w:left="972" w:right="-43"/>
        <w:rPr>
          <w:rFonts w:ascii="Arial Narrow" w:hAnsi="Arial Narrow"/>
        </w:rPr>
      </w:pPr>
      <w:r w:rsidRPr="00606791">
        <w:rPr>
          <w:rFonts w:ascii="Arial Narrow" w:hAnsi="Arial Narrow"/>
          <w:sz w:val="26"/>
          <w:szCs w:val="26"/>
        </w:rPr>
        <w:lastRenderedPageBreak/>
        <w:t xml:space="preserve">Pour limiter les risques de contamination liés à la remise de documents en main propre, les </w:t>
      </w:r>
      <w:r w:rsidR="00666D9B">
        <w:rPr>
          <w:rFonts w:ascii="Arial Narrow" w:hAnsi="Arial Narrow"/>
          <w:sz w:val="26"/>
          <w:szCs w:val="26"/>
        </w:rPr>
        <w:t>d</w:t>
      </w:r>
      <w:r w:rsidRPr="00606791">
        <w:rPr>
          <w:rFonts w:ascii="Arial Narrow" w:hAnsi="Arial Narrow"/>
          <w:sz w:val="26"/>
          <w:szCs w:val="26"/>
        </w:rPr>
        <w:t>emandes de reprographie devront systématiquement passer par le site SharePoint :</w:t>
      </w:r>
      <w:r w:rsidRPr="002C31AA">
        <w:rPr>
          <w:rFonts w:ascii="Arial Narrow" w:hAnsi="Arial Narrow"/>
        </w:rPr>
        <w:t xml:space="preserve"> </w:t>
      </w:r>
      <w:hyperlink r:id="rId14">
        <w:r w:rsidRPr="002C31AA">
          <w:rPr>
            <w:rFonts w:ascii="Arial Narrow" w:hAnsi="Arial Narrow"/>
            <w:u w:val="single"/>
          </w:rPr>
          <w:t>http://intranetdfp/sites/supportspedagogiques/_layouts/15/start.aspx#/SitePages/Accueil.aspx</w:t>
        </w:r>
      </w:hyperlink>
    </w:p>
    <w:p w:rsidR="00965EB9" w:rsidRPr="002C31AA" w:rsidRDefault="0048115E" w:rsidP="00666D9B">
      <w:pPr>
        <w:pStyle w:val="Corpsdetexte"/>
        <w:spacing w:before="143" w:line="276" w:lineRule="auto"/>
        <w:ind w:left="972" w:right="-43"/>
        <w:rPr>
          <w:rFonts w:ascii="Arial Narrow" w:hAnsi="Arial Narrow"/>
        </w:rPr>
      </w:pPr>
      <w:r w:rsidRPr="000156CB">
        <w:rPr>
          <w:rFonts w:ascii="Arial Narrow" w:hAnsi="Arial Narrow"/>
          <w:sz w:val="26"/>
          <w:szCs w:val="26"/>
        </w:rPr>
        <w:t>Une vidéo est à disposition sur le site pour guider tout nouvel utilisateur :</w:t>
      </w:r>
      <w:r w:rsidRPr="002C31AA">
        <w:rPr>
          <w:rFonts w:ascii="Arial Narrow" w:hAnsi="Arial Narrow"/>
        </w:rPr>
        <w:t xml:space="preserve"> </w:t>
      </w:r>
      <w:hyperlink r:id="rId15">
        <w:r w:rsidRPr="002C31AA">
          <w:rPr>
            <w:rFonts w:ascii="Arial Narrow" w:hAnsi="Arial Narrow"/>
            <w:u w:val="single"/>
          </w:rPr>
          <w:t>https://www.youtube.com/watch?v=cUzwFsW1AyI&amp;feature=youtu.be</w:t>
        </w:r>
      </w:hyperlink>
    </w:p>
    <w:p w:rsidR="000156CB" w:rsidRDefault="0048115E" w:rsidP="00666D9B">
      <w:pPr>
        <w:pStyle w:val="Corpsdetexte"/>
        <w:spacing w:before="139" w:line="278" w:lineRule="auto"/>
        <w:ind w:left="972" w:right="-43"/>
        <w:rPr>
          <w:rFonts w:ascii="Arial Narrow" w:hAnsi="Arial Narrow"/>
        </w:rPr>
      </w:pPr>
      <w:r w:rsidRPr="000156CB">
        <w:rPr>
          <w:rFonts w:ascii="Arial Narrow" w:hAnsi="Arial Narrow"/>
          <w:sz w:val="26"/>
          <w:szCs w:val="26"/>
        </w:rPr>
        <w:t>La procédure de création de supports de pédagogique est disponible à cet emplacement :</w:t>
      </w:r>
      <w:r w:rsidRPr="002C31AA">
        <w:rPr>
          <w:rFonts w:ascii="Arial Narrow" w:hAnsi="Arial Narrow"/>
        </w:rPr>
        <w:t xml:space="preserve"> </w:t>
      </w:r>
    </w:p>
    <w:p w:rsidR="00965EB9" w:rsidRPr="002C31AA" w:rsidRDefault="00E61745">
      <w:pPr>
        <w:pStyle w:val="Corpsdetexte"/>
        <w:spacing w:before="139" w:line="278" w:lineRule="auto"/>
        <w:ind w:left="972" w:right="1867"/>
        <w:rPr>
          <w:rFonts w:ascii="Arial Narrow" w:hAnsi="Arial Narrow"/>
        </w:rPr>
      </w:pPr>
      <w:hyperlink r:id="rId16">
        <w:r w:rsidR="0048115E" w:rsidRPr="002C31AA">
          <w:rPr>
            <w:rFonts w:ascii="Arial Narrow" w:hAnsi="Arial Narrow"/>
            <w:u w:val="single"/>
          </w:rPr>
          <w:t>http://intranetdfp/sites/qualite/p2/Documents%20partages/PR11%20-%20A%20Procédure%20Cré</w:t>
        </w:r>
      </w:hyperlink>
      <w:r w:rsidR="0048115E" w:rsidRPr="002C31AA">
        <w:rPr>
          <w:rFonts w:ascii="Arial Narrow" w:hAnsi="Arial Narrow"/>
        </w:rPr>
        <w:t xml:space="preserve"> </w:t>
      </w:r>
      <w:hyperlink r:id="rId17">
        <w:r w:rsidR="0048115E" w:rsidRPr="002C31AA">
          <w:rPr>
            <w:rFonts w:ascii="Arial Narrow" w:hAnsi="Arial Narrow"/>
            <w:u w:val="single"/>
          </w:rPr>
          <w:t>ation%20de%20supports%20pédagogiques.pdf</w:t>
        </w:r>
      </w:hyperlink>
    </w:p>
    <w:p w:rsidR="00965EB9" w:rsidRPr="000156CB" w:rsidRDefault="0048115E" w:rsidP="00666D9B">
      <w:pPr>
        <w:pStyle w:val="Corpsdetexte"/>
        <w:spacing w:before="139" w:line="278" w:lineRule="auto"/>
        <w:ind w:left="972" w:right="-43"/>
        <w:jc w:val="both"/>
        <w:rPr>
          <w:rFonts w:ascii="Arial Narrow" w:hAnsi="Arial Narrow"/>
          <w:sz w:val="26"/>
          <w:szCs w:val="26"/>
        </w:rPr>
      </w:pPr>
      <w:r w:rsidRPr="000156CB">
        <w:rPr>
          <w:rFonts w:ascii="Arial Narrow" w:hAnsi="Arial Narrow"/>
          <w:sz w:val="26"/>
          <w:szCs w:val="26"/>
        </w:rPr>
        <w:t>Il est demandé, au-delà des 3 jours habituels, d’anticiper suffisamment la demande de reprographie pour que 24 heures minimum s’écoulent entre la réalisation des travaux et leur retrait dans les casiers par son demandeur.</w:t>
      </w:r>
    </w:p>
    <w:p w:rsidR="00965EB9" w:rsidRPr="000156CB" w:rsidRDefault="0048115E" w:rsidP="00666D9B">
      <w:pPr>
        <w:pStyle w:val="Corpsdetexte"/>
        <w:spacing w:before="139" w:line="278" w:lineRule="auto"/>
        <w:ind w:left="972" w:right="-43"/>
        <w:rPr>
          <w:rFonts w:ascii="Arial Narrow" w:hAnsi="Arial Narrow"/>
          <w:sz w:val="26"/>
          <w:szCs w:val="26"/>
        </w:rPr>
      </w:pPr>
      <w:r w:rsidRPr="000156CB">
        <w:rPr>
          <w:rFonts w:ascii="Arial Narrow" w:hAnsi="Arial Narrow"/>
          <w:sz w:val="26"/>
          <w:szCs w:val="26"/>
        </w:rPr>
        <w:t>C’est aussi l’occasion de s’interroger sur la plus-value apportée par l’impression du document par rapport à une diffusion</w:t>
      </w:r>
      <w:r w:rsidR="00666D9B">
        <w:rPr>
          <w:rFonts w:ascii="Arial Narrow" w:hAnsi="Arial Narrow"/>
          <w:sz w:val="26"/>
          <w:szCs w:val="26"/>
        </w:rPr>
        <w:t xml:space="preserve"> </w:t>
      </w:r>
      <w:r w:rsidRPr="000156CB">
        <w:rPr>
          <w:rFonts w:ascii="Arial Narrow" w:hAnsi="Arial Narrow"/>
          <w:sz w:val="26"/>
          <w:szCs w:val="26"/>
        </w:rPr>
        <w:t>dématérialisée auprès des apprenants.</w:t>
      </w:r>
    </w:p>
    <w:p w:rsidR="00965EB9" w:rsidRPr="00666D9B" w:rsidRDefault="00965EB9">
      <w:pPr>
        <w:pStyle w:val="Corpsdetexte"/>
        <w:rPr>
          <w:rFonts w:ascii="Arial Narrow" w:hAnsi="Arial Narrow"/>
          <w:sz w:val="26"/>
          <w:szCs w:val="26"/>
        </w:rPr>
      </w:pPr>
    </w:p>
    <w:p w:rsidR="00965EB9" w:rsidRPr="002C31AA" w:rsidRDefault="0048115E">
      <w:pPr>
        <w:pStyle w:val="Titre2"/>
        <w:rPr>
          <w:rFonts w:ascii="Arial Narrow" w:hAnsi="Arial Narrow"/>
          <w:u w:val="none"/>
        </w:rPr>
      </w:pPr>
      <w:r w:rsidRPr="00666D9B">
        <w:rPr>
          <w:rFonts w:ascii="Arial Narrow" w:hAnsi="Arial Narrow"/>
          <w:sz w:val="28"/>
        </w:rPr>
        <w:t>Traitement du courrier :</w:t>
      </w:r>
    </w:p>
    <w:p w:rsidR="00965EB9" w:rsidRPr="002C31AA" w:rsidRDefault="00965EB9">
      <w:pPr>
        <w:pStyle w:val="Corpsdetexte"/>
        <w:spacing w:before="9"/>
        <w:rPr>
          <w:rFonts w:ascii="Arial Narrow" w:hAnsi="Arial Narrow"/>
          <w:b/>
          <w:sz w:val="19"/>
        </w:rPr>
      </w:pPr>
    </w:p>
    <w:p w:rsidR="00965EB9" w:rsidRPr="00666D9B" w:rsidRDefault="0048115E" w:rsidP="00666D9B">
      <w:pPr>
        <w:pStyle w:val="Corpsdetexte"/>
        <w:spacing w:before="139" w:line="278" w:lineRule="auto"/>
        <w:ind w:left="972" w:right="-43"/>
        <w:jc w:val="both"/>
        <w:rPr>
          <w:rFonts w:ascii="Arial Narrow" w:hAnsi="Arial Narrow"/>
          <w:sz w:val="26"/>
          <w:szCs w:val="26"/>
        </w:rPr>
      </w:pPr>
      <w:r w:rsidRPr="00666D9B">
        <w:rPr>
          <w:rFonts w:ascii="Arial Narrow" w:hAnsi="Arial Narrow"/>
          <w:sz w:val="26"/>
          <w:szCs w:val="26"/>
        </w:rPr>
        <w:t>Lorsque La</w:t>
      </w:r>
      <w:r w:rsidR="00294B6E" w:rsidRPr="00666D9B">
        <w:rPr>
          <w:rFonts w:ascii="Arial Narrow" w:hAnsi="Arial Narrow"/>
          <w:sz w:val="26"/>
          <w:szCs w:val="26"/>
        </w:rPr>
        <w:t xml:space="preserve"> </w:t>
      </w:r>
      <w:r w:rsidRPr="00666D9B">
        <w:rPr>
          <w:rFonts w:ascii="Arial Narrow" w:hAnsi="Arial Narrow"/>
          <w:sz w:val="26"/>
          <w:szCs w:val="26"/>
        </w:rPr>
        <w:t>Poste dépose une bannette de courrier, le collaborateur en charge du courrier mets des gants jetables, rentre la bannette et laisse poser le courrier 24 heures.</w:t>
      </w:r>
    </w:p>
    <w:p w:rsidR="00965EB9" w:rsidRPr="002C31AA" w:rsidRDefault="00965EB9">
      <w:pPr>
        <w:pStyle w:val="Corpsdetexte"/>
        <w:rPr>
          <w:rFonts w:ascii="Arial Narrow" w:hAnsi="Arial Narrow"/>
          <w:sz w:val="24"/>
        </w:rPr>
      </w:pPr>
    </w:p>
    <w:p w:rsidR="00965EB9" w:rsidRPr="00666D9B" w:rsidRDefault="0048115E">
      <w:pPr>
        <w:pStyle w:val="Titre2"/>
        <w:rPr>
          <w:rFonts w:ascii="Arial Narrow" w:hAnsi="Arial Narrow"/>
          <w:b w:val="0"/>
          <w:sz w:val="28"/>
          <w:u w:val="none"/>
        </w:rPr>
      </w:pPr>
      <w:r w:rsidRPr="00666D9B">
        <w:rPr>
          <w:rFonts w:ascii="Arial Narrow" w:hAnsi="Arial Narrow"/>
          <w:sz w:val="28"/>
        </w:rPr>
        <w:t xml:space="preserve">Usage des ascenseurs </w:t>
      </w:r>
      <w:r w:rsidRPr="00666D9B">
        <w:rPr>
          <w:rFonts w:ascii="Arial Narrow" w:hAnsi="Arial Narrow"/>
          <w:b w:val="0"/>
          <w:sz w:val="28"/>
        </w:rPr>
        <w:t>:</w:t>
      </w:r>
    </w:p>
    <w:p w:rsidR="00965EB9" w:rsidRPr="002C31AA" w:rsidRDefault="00965EB9">
      <w:pPr>
        <w:pStyle w:val="Corpsdetexte"/>
        <w:spacing w:before="8"/>
        <w:rPr>
          <w:rFonts w:ascii="Arial Narrow" w:hAnsi="Arial Narrow"/>
          <w:sz w:val="19"/>
        </w:rPr>
      </w:pPr>
    </w:p>
    <w:p w:rsidR="00965EB9" w:rsidRPr="00666D9B" w:rsidRDefault="0048115E" w:rsidP="00666D9B">
      <w:pPr>
        <w:pStyle w:val="Corpsdetexte"/>
        <w:spacing w:before="139" w:line="278" w:lineRule="auto"/>
        <w:ind w:left="972" w:right="-43"/>
        <w:jc w:val="both"/>
        <w:rPr>
          <w:rFonts w:ascii="Arial Narrow" w:hAnsi="Arial Narrow"/>
          <w:sz w:val="26"/>
          <w:szCs w:val="26"/>
        </w:rPr>
      </w:pPr>
      <w:r w:rsidRPr="00666D9B">
        <w:rPr>
          <w:rFonts w:ascii="Arial Narrow" w:hAnsi="Arial Narrow"/>
          <w:sz w:val="26"/>
          <w:szCs w:val="26"/>
        </w:rPr>
        <w:t>Les ascenseurs sont limités au seul usage des personnes à mobilité réduite et une seule personne à la fois. Une</w:t>
      </w:r>
      <w:r w:rsidR="00666D9B">
        <w:rPr>
          <w:rFonts w:ascii="Arial Narrow" w:hAnsi="Arial Narrow"/>
          <w:sz w:val="26"/>
          <w:szCs w:val="26"/>
        </w:rPr>
        <w:t xml:space="preserve"> </w:t>
      </w:r>
      <w:r w:rsidRPr="00666D9B">
        <w:rPr>
          <w:rFonts w:ascii="Arial Narrow" w:hAnsi="Arial Narrow"/>
          <w:sz w:val="26"/>
          <w:szCs w:val="26"/>
        </w:rPr>
        <w:t>signalétique rappelant ces consignes est présente à l’extérieur et à l’intérieur de chaque ascenseur.</w:t>
      </w:r>
    </w:p>
    <w:p w:rsidR="00965EB9" w:rsidRPr="00666D9B" w:rsidRDefault="00965EB9" w:rsidP="00666D9B">
      <w:pPr>
        <w:pStyle w:val="Corpsdetexte"/>
        <w:spacing w:before="139" w:line="278" w:lineRule="auto"/>
        <w:ind w:left="972" w:right="-43"/>
        <w:rPr>
          <w:rFonts w:ascii="Arial Narrow" w:hAnsi="Arial Narrow"/>
          <w:sz w:val="26"/>
          <w:szCs w:val="26"/>
        </w:rPr>
      </w:pPr>
    </w:p>
    <w:p w:rsidR="00965EB9" w:rsidRPr="00666D9B" w:rsidRDefault="0048115E">
      <w:pPr>
        <w:pStyle w:val="Titre2"/>
        <w:rPr>
          <w:rFonts w:ascii="Arial Narrow" w:hAnsi="Arial Narrow"/>
          <w:sz w:val="28"/>
          <w:u w:val="none"/>
        </w:rPr>
      </w:pPr>
      <w:r w:rsidRPr="00666D9B">
        <w:rPr>
          <w:rFonts w:ascii="Arial Narrow" w:hAnsi="Arial Narrow"/>
          <w:sz w:val="28"/>
        </w:rPr>
        <w:t>Espace détente des apprenants :</w:t>
      </w:r>
    </w:p>
    <w:p w:rsidR="00965EB9" w:rsidRPr="002C31AA" w:rsidRDefault="00965EB9">
      <w:pPr>
        <w:pStyle w:val="Corpsdetexte"/>
        <w:spacing w:before="10"/>
        <w:rPr>
          <w:rFonts w:ascii="Arial Narrow" w:hAnsi="Arial Narrow"/>
          <w:b/>
          <w:sz w:val="19"/>
        </w:rPr>
      </w:pPr>
    </w:p>
    <w:p w:rsidR="00470487" w:rsidRDefault="00666D9B" w:rsidP="00470487">
      <w:pPr>
        <w:pStyle w:val="Corpsdetexte"/>
        <w:spacing w:before="139" w:line="278" w:lineRule="auto"/>
        <w:ind w:left="972" w:right="-43"/>
        <w:jc w:val="both"/>
        <w:rPr>
          <w:rFonts w:ascii="Arial Narrow" w:hAnsi="Arial Narrow"/>
          <w:sz w:val="26"/>
          <w:szCs w:val="26"/>
        </w:rPr>
      </w:pPr>
      <w:r>
        <w:rPr>
          <w:rFonts w:ascii="Arial Narrow" w:hAnsi="Arial Narrow"/>
          <w:sz w:val="26"/>
          <w:szCs w:val="26"/>
        </w:rPr>
        <w:t xml:space="preserve">Tout usager doit se laver / désinfecter les mains </w:t>
      </w:r>
      <w:r w:rsidRPr="00DC5642">
        <w:rPr>
          <w:rFonts w:ascii="Arial Narrow" w:hAnsi="Arial Narrow"/>
          <w:sz w:val="26"/>
          <w:szCs w:val="26"/>
        </w:rPr>
        <w:t>avant de toucher micro-ondes</w:t>
      </w:r>
      <w:r w:rsidR="003D346F" w:rsidRPr="00DC5642">
        <w:rPr>
          <w:rFonts w:ascii="Arial Narrow" w:hAnsi="Arial Narrow"/>
          <w:sz w:val="26"/>
          <w:szCs w:val="26"/>
        </w:rPr>
        <w:t>, fontaines à eau et</w:t>
      </w:r>
      <w:r w:rsidRPr="00DC5642">
        <w:rPr>
          <w:rFonts w:ascii="Arial Narrow" w:hAnsi="Arial Narrow"/>
          <w:sz w:val="26"/>
          <w:szCs w:val="26"/>
        </w:rPr>
        <w:t xml:space="preserve"> distributeurs automatiques.</w:t>
      </w:r>
      <w:r w:rsidR="00470487" w:rsidRPr="00DC5642">
        <w:rPr>
          <w:rFonts w:ascii="Arial Narrow" w:hAnsi="Arial Narrow"/>
          <w:sz w:val="26"/>
          <w:szCs w:val="26"/>
        </w:rPr>
        <w:t xml:space="preserve"> Le port du masque couvrant </w:t>
      </w:r>
      <w:r w:rsidR="00CB222D" w:rsidRPr="00DC5642">
        <w:rPr>
          <w:rFonts w:ascii="Arial Narrow" w:hAnsi="Arial Narrow"/>
          <w:sz w:val="26"/>
          <w:szCs w:val="26"/>
        </w:rPr>
        <w:t xml:space="preserve">bouche, nez et menton </w:t>
      </w:r>
      <w:r w:rsidR="00470487" w:rsidRPr="00DC5642">
        <w:rPr>
          <w:rFonts w:ascii="Arial Narrow" w:hAnsi="Arial Narrow"/>
          <w:sz w:val="26"/>
          <w:szCs w:val="26"/>
        </w:rPr>
        <w:t xml:space="preserve">est obligatoire. Il ne peut être ôté qu’une fois assis à table </w:t>
      </w:r>
      <w:r w:rsidR="00C15151">
        <w:rPr>
          <w:rFonts w:ascii="Arial Narrow" w:hAnsi="Arial Narrow"/>
          <w:sz w:val="26"/>
          <w:szCs w:val="26"/>
        </w:rPr>
        <w:t>le temps nécessaire pour</w:t>
      </w:r>
      <w:r w:rsidR="00470487" w:rsidRPr="00DC5642">
        <w:rPr>
          <w:rFonts w:ascii="Arial Narrow" w:hAnsi="Arial Narrow"/>
          <w:sz w:val="26"/>
          <w:szCs w:val="26"/>
        </w:rPr>
        <w:t xml:space="preserve"> consommer boisson ou nourriture.</w:t>
      </w:r>
    </w:p>
    <w:p w:rsidR="00A70659" w:rsidRPr="00DC5642" w:rsidRDefault="0075541E" w:rsidP="00470487">
      <w:pPr>
        <w:pStyle w:val="Corpsdetexte"/>
        <w:spacing w:before="139" w:line="278" w:lineRule="auto"/>
        <w:ind w:left="972" w:right="-43"/>
        <w:jc w:val="both"/>
        <w:rPr>
          <w:rFonts w:ascii="Arial Narrow" w:hAnsi="Arial Narrow"/>
          <w:sz w:val="26"/>
          <w:szCs w:val="26"/>
        </w:rPr>
      </w:pPr>
      <w:r>
        <w:rPr>
          <w:rFonts w:ascii="Arial Narrow" w:hAnsi="Arial Narrow"/>
          <w:sz w:val="26"/>
          <w:szCs w:val="26"/>
        </w:rPr>
        <w:t>Le nombre de</w:t>
      </w:r>
      <w:r w:rsidR="00A70659">
        <w:rPr>
          <w:rFonts w:ascii="Arial Narrow" w:hAnsi="Arial Narrow"/>
          <w:sz w:val="26"/>
          <w:szCs w:val="26"/>
        </w:rPr>
        <w:t xml:space="preserve"> personnes admises simultanément dans les salles de pause</w:t>
      </w:r>
      <w:r>
        <w:rPr>
          <w:rFonts w:ascii="Arial Narrow" w:hAnsi="Arial Narrow"/>
          <w:sz w:val="26"/>
          <w:szCs w:val="26"/>
        </w:rPr>
        <w:t xml:space="preserve"> est limité</w:t>
      </w:r>
      <w:r w:rsidR="00A70659">
        <w:rPr>
          <w:rFonts w:ascii="Arial Narrow" w:hAnsi="Arial Narrow"/>
          <w:sz w:val="26"/>
          <w:szCs w:val="26"/>
        </w:rPr>
        <w:t>.</w:t>
      </w:r>
      <w:r>
        <w:rPr>
          <w:rFonts w:ascii="Arial Narrow" w:hAnsi="Arial Narrow"/>
          <w:sz w:val="26"/>
          <w:szCs w:val="26"/>
        </w:rPr>
        <w:t xml:space="preserve"> Il est précisé à l’entrée de chaque salle.</w:t>
      </w:r>
      <w:r w:rsidR="00A70659">
        <w:rPr>
          <w:rFonts w:ascii="Arial Narrow" w:hAnsi="Arial Narrow"/>
          <w:sz w:val="26"/>
          <w:szCs w:val="26"/>
        </w:rPr>
        <w:t xml:space="preserve"> </w:t>
      </w:r>
    </w:p>
    <w:p w:rsidR="00965EB9" w:rsidRPr="00DC5642" w:rsidRDefault="00965EB9" w:rsidP="00666D9B">
      <w:pPr>
        <w:pStyle w:val="Corpsdetexte"/>
        <w:spacing w:before="139" w:line="278" w:lineRule="auto"/>
        <w:ind w:left="972" w:right="-43"/>
        <w:jc w:val="both"/>
        <w:rPr>
          <w:rFonts w:ascii="Arial Narrow" w:hAnsi="Arial Narrow"/>
          <w:sz w:val="26"/>
          <w:szCs w:val="26"/>
        </w:rPr>
      </w:pPr>
    </w:p>
    <w:p w:rsidR="00F82592" w:rsidRPr="00DC5642" w:rsidRDefault="00F82592">
      <w:pPr>
        <w:pStyle w:val="Titre2"/>
        <w:rPr>
          <w:rFonts w:ascii="Arial Narrow" w:hAnsi="Arial Narrow"/>
          <w:sz w:val="28"/>
        </w:rPr>
      </w:pPr>
    </w:p>
    <w:p w:rsidR="00965EB9" w:rsidRPr="00DC5642" w:rsidRDefault="0048115E">
      <w:pPr>
        <w:pStyle w:val="Titre2"/>
        <w:rPr>
          <w:rFonts w:ascii="Arial Narrow" w:hAnsi="Arial Narrow"/>
          <w:b w:val="0"/>
          <w:sz w:val="28"/>
          <w:u w:val="none"/>
        </w:rPr>
      </w:pPr>
      <w:r w:rsidRPr="00DC5642">
        <w:rPr>
          <w:rFonts w:ascii="Arial Narrow" w:hAnsi="Arial Narrow"/>
          <w:sz w:val="28"/>
        </w:rPr>
        <w:t xml:space="preserve">Espace déjeunatoire </w:t>
      </w:r>
      <w:r w:rsidRPr="00DC5642">
        <w:rPr>
          <w:rFonts w:ascii="Arial Narrow" w:hAnsi="Arial Narrow"/>
          <w:b w:val="0"/>
          <w:sz w:val="28"/>
        </w:rPr>
        <w:t>:</w:t>
      </w:r>
    </w:p>
    <w:p w:rsidR="00965EB9" w:rsidRPr="00DC5642" w:rsidRDefault="00965EB9">
      <w:pPr>
        <w:pStyle w:val="Corpsdetexte"/>
        <w:spacing w:before="10"/>
        <w:rPr>
          <w:rFonts w:ascii="Arial Narrow" w:hAnsi="Arial Narrow"/>
          <w:sz w:val="19"/>
        </w:rPr>
      </w:pPr>
    </w:p>
    <w:p w:rsidR="00965EB9" w:rsidRDefault="003D346F" w:rsidP="003D346F">
      <w:pPr>
        <w:pStyle w:val="Corpsdetexte"/>
        <w:spacing w:before="139" w:line="278" w:lineRule="auto"/>
        <w:ind w:left="972" w:right="-43"/>
        <w:jc w:val="both"/>
        <w:rPr>
          <w:rFonts w:ascii="Arial Narrow" w:hAnsi="Arial Narrow"/>
          <w:sz w:val="26"/>
          <w:szCs w:val="26"/>
        </w:rPr>
      </w:pPr>
      <w:r w:rsidRPr="00DC5642">
        <w:rPr>
          <w:rFonts w:ascii="Arial Narrow" w:hAnsi="Arial Narrow"/>
          <w:sz w:val="26"/>
          <w:szCs w:val="26"/>
        </w:rPr>
        <w:t xml:space="preserve">Le port du masque couvrant </w:t>
      </w:r>
      <w:r w:rsidR="00CB222D" w:rsidRPr="00DC5642">
        <w:rPr>
          <w:rFonts w:ascii="Arial Narrow" w:hAnsi="Arial Narrow"/>
          <w:sz w:val="26"/>
          <w:szCs w:val="26"/>
        </w:rPr>
        <w:t xml:space="preserve">bouche, nez et menton </w:t>
      </w:r>
      <w:r w:rsidRPr="00DC5642">
        <w:rPr>
          <w:rFonts w:ascii="Arial Narrow" w:hAnsi="Arial Narrow"/>
          <w:sz w:val="26"/>
          <w:szCs w:val="26"/>
        </w:rPr>
        <w:t>est obligatoire. Il ne peut</w:t>
      </w:r>
      <w:r>
        <w:rPr>
          <w:rFonts w:ascii="Arial Narrow" w:hAnsi="Arial Narrow"/>
          <w:sz w:val="26"/>
          <w:szCs w:val="26"/>
        </w:rPr>
        <w:t xml:space="preserve"> être ôté qu’une fois assis à table</w:t>
      </w:r>
      <w:r w:rsidR="00470487">
        <w:rPr>
          <w:rFonts w:ascii="Arial Narrow" w:hAnsi="Arial Narrow"/>
          <w:sz w:val="26"/>
          <w:szCs w:val="26"/>
        </w:rPr>
        <w:t xml:space="preserve"> </w:t>
      </w:r>
      <w:r w:rsidR="00C15151">
        <w:rPr>
          <w:rFonts w:ascii="Arial Narrow" w:hAnsi="Arial Narrow"/>
          <w:sz w:val="26"/>
          <w:szCs w:val="26"/>
        </w:rPr>
        <w:t xml:space="preserve">le temps nécessaire </w:t>
      </w:r>
      <w:r w:rsidR="00470487">
        <w:rPr>
          <w:rFonts w:ascii="Arial Narrow" w:hAnsi="Arial Narrow"/>
          <w:sz w:val="26"/>
          <w:szCs w:val="26"/>
        </w:rPr>
        <w:t>pour consommer un repas</w:t>
      </w:r>
      <w:r>
        <w:rPr>
          <w:rFonts w:ascii="Arial Narrow" w:hAnsi="Arial Narrow"/>
          <w:sz w:val="26"/>
          <w:szCs w:val="26"/>
        </w:rPr>
        <w:t>.</w:t>
      </w:r>
    </w:p>
    <w:p w:rsidR="00CB0388" w:rsidRDefault="00CB0388" w:rsidP="003D346F">
      <w:pPr>
        <w:pStyle w:val="Corpsdetexte"/>
        <w:spacing w:before="139" w:line="278" w:lineRule="auto"/>
        <w:ind w:left="972" w:right="-43"/>
        <w:jc w:val="both"/>
        <w:rPr>
          <w:rFonts w:ascii="Arial Narrow" w:hAnsi="Arial Narrow"/>
          <w:sz w:val="26"/>
          <w:szCs w:val="26"/>
        </w:rPr>
      </w:pPr>
      <w:r w:rsidRPr="00CB0388">
        <w:rPr>
          <w:rFonts w:ascii="Arial Narrow" w:hAnsi="Arial Narrow"/>
          <w:sz w:val="26"/>
          <w:szCs w:val="26"/>
          <w:highlight w:val="yellow"/>
        </w:rPr>
        <w:t xml:space="preserve">Les formateurs en charge d’un même groupe d’apprenants avant et après déjeuner sont invités à libérer </w:t>
      </w:r>
      <w:r w:rsidRPr="00CB0388">
        <w:rPr>
          <w:rFonts w:ascii="Arial Narrow" w:hAnsi="Arial Narrow"/>
          <w:sz w:val="26"/>
          <w:szCs w:val="26"/>
          <w:highlight w:val="yellow"/>
        </w:rPr>
        <w:lastRenderedPageBreak/>
        <w:t xml:space="preserve">les apprenants entre 12h00 et 12h15 –heure de faible affluence- pour </w:t>
      </w:r>
      <w:r>
        <w:rPr>
          <w:rFonts w:ascii="Arial Narrow" w:hAnsi="Arial Narrow"/>
          <w:sz w:val="26"/>
          <w:szCs w:val="26"/>
          <w:highlight w:val="yellow"/>
        </w:rPr>
        <w:t>lisser</w:t>
      </w:r>
      <w:r w:rsidRPr="00CB0388">
        <w:rPr>
          <w:rFonts w:ascii="Arial Narrow" w:hAnsi="Arial Narrow"/>
          <w:sz w:val="26"/>
          <w:szCs w:val="26"/>
          <w:highlight w:val="yellow"/>
        </w:rPr>
        <w:t xml:space="preserve"> les flux d’accès au self.</w:t>
      </w:r>
    </w:p>
    <w:p w:rsidR="00CB0388" w:rsidRDefault="00CB0388" w:rsidP="003D346F">
      <w:pPr>
        <w:pStyle w:val="Corpsdetexte"/>
        <w:spacing w:before="139" w:line="278" w:lineRule="auto"/>
        <w:ind w:left="972" w:right="-43"/>
        <w:jc w:val="both"/>
        <w:rPr>
          <w:rFonts w:ascii="Arial Narrow" w:hAnsi="Arial Narrow"/>
          <w:sz w:val="26"/>
          <w:szCs w:val="26"/>
        </w:rPr>
      </w:pPr>
    </w:p>
    <w:p w:rsidR="00E7702B" w:rsidRDefault="00E7702B" w:rsidP="003D346F">
      <w:pPr>
        <w:pStyle w:val="Corpsdetexte"/>
        <w:spacing w:before="139" w:line="278" w:lineRule="auto"/>
        <w:ind w:left="972" w:right="-43"/>
        <w:jc w:val="both"/>
        <w:rPr>
          <w:rFonts w:ascii="Arial Narrow" w:hAnsi="Arial Narrow"/>
          <w:sz w:val="26"/>
          <w:szCs w:val="26"/>
        </w:rPr>
      </w:pPr>
      <w:r>
        <w:rPr>
          <w:rFonts w:ascii="Arial Narrow" w:hAnsi="Arial Narrow"/>
          <w:sz w:val="26"/>
          <w:szCs w:val="26"/>
        </w:rPr>
        <w:t>Tout usager doit se laver / désinfecter les mains les mains avant d’entre au self.</w:t>
      </w:r>
    </w:p>
    <w:p w:rsidR="003D346F" w:rsidRDefault="00100136" w:rsidP="003D346F">
      <w:pPr>
        <w:pStyle w:val="Corpsdetexte"/>
        <w:spacing w:before="139" w:line="278" w:lineRule="auto"/>
        <w:ind w:left="972" w:right="-43"/>
        <w:jc w:val="both"/>
        <w:rPr>
          <w:rFonts w:ascii="Arial Narrow" w:hAnsi="Arial Narrow"/>
          <w:sz w:val="26"/>
          <w:szCs w:val="26"/>
        </w:rPr>
      </w:pPr>
      <w:r>
        <w:rPr>
          <w:rFonts w:ascii="Arial Narrow" w:hAnsi="Arial Narrow"/>
          <w:sz w:val="26"/>
          <w:szCs w:val="26"/>
        </w:rPr>
        <w:t>Le nombre de convives par table est limité</w:t>
      </w:r>
      <w:r w:rsidR="003D346F">
        <w:rPr>
          <w:rFonts w:ascii="Arial Narrow" w:hAnsi="Arial Narrow"/>
          <w:sz w:val="26"/>
          <w:szCs w:val="26"/>
        </w:rPr>
        <w:t>.</w:t>
      </w:r>
    </w:p>
    <w:p w:rsidR="00100136" w:rsidRDefault="00100136" w:rsidP="003D346F">
      <w:pPr>
        <w:pStyle w:val="Corpsdetexte"/>
        <w:spacing w:before="139" w:line="278" w:lineRule="auto"/>
        <w:ind w:left="972" w:right="-43"/>
        <w:jc w:val="both"/>
        <w:rPr>
          <w:rFonts w:ascii="Arial Narrow" w:hAnsi="Arial Narrow"/>
          <w:sz w:val="26"/>
          <w:szCs w:val="26"/>
        </w:rPr>
      </w:pPr>
      <w:r>
        <w:rPr>
          <w:rFonts w:ascii="Arial Narrow" w:hAnsi="Arial Narrow"/>
          <w:sz w:val="26"/>
          <w:szCs w:val="26"/>
        </w:rPr>
        <w:t>Les couverts de service ne peuvent pas être partagés (suspension du bar à salades, des pinces à pain pour libre-</w:t>
      </w:r>
      <w:r w:rsidR="00C15151">
        <w:rPr>
          <w:rFonts w:ascii="Arial Narrow" w:hAnsi="Arial Narrow"/>
          <w:sz w:val="26"/>
          <w:szCs w:val="26"/>
        </w:rPr>
        <w:t>service</w:t>
      </w:r>
      <w:r>
        <w:rPr>
          <w:rFonts w:ascii="Arial Narrow" w:hAnsi="Arial Narrow"/>
          <w:sz w:val="26"/>
          <w:szCs w:val="26"/>
        </w:rPr>
        <w:t>).</w:t>
      </w:r>
    </w:p>
    <w:p w:rsidR="003D346F" w:rsidRDefault="00E7702B" w:rsidP="003D346F">
      <w:pPr>
        <w:pStyle w:val="Corpsdetexte"/>
        <w:spacing w:before="139" w:line="278" w:lineRule="auto"/>
        <w:ind w:left="972" w:right="-43"/>
        <w:jc w:val="both"/>
        <w:rPr>
          <w:rFonts w:ascii="Arial Narrow" w:hAnsi="Arial Narrow"/>
          <w:sz w:val="26"/>
          <w:szCs w:val="26"/>
        </w:rPr>
      </w:pPr>
      <w:r w:rsidRPr="00E7702B">
        <w:rPr>
          <w:rFonts w:ascii="Arial Narrow" w:hAnsi="Arial Narrow"/>
          <w:sz w:val="26"/>
          <w:szCs w:val="26"/>
        </w:rPr>
        <w:t>Les clients doivent poser sur leur plateau tout plat, boisson ou couvert touché.</w:t>
      </w:r>
    </w:p>
    <w:p w:rsidR="00585FDC" w:rsidRPr="00E7702B" w:rsidRDefault="00585FDC" w:rsidP="003D346F">
      <w:pPr>
        <w:pStyle w:val="Corpsdetexte"/>
        <w:spacing w:before="139" w:line="278" w:lineRule="auto"/>
        <w:ind w:left="972" w:right="-43"/>
        <w:jc w:val="both"/>
        <w:rPr>
          <w:rFonts w:ascii="Arial Narrow" w:hAnsi="Arial Narrow"/>
          <w:sz w:val="26"/>
          <w:szCs w:val="26"/>
        </w:rPr>
      </w:pPr>
      <w:r>
        <w:rPr>
          <w:rFonts w:ascii="Arial Narrow" w:hAnsi="Arial Narrow"/>
          <w:sz w:val="26"/>
          <w:szCs w:val="26"/>
        </w:rPr>
        <w:t xml:space="preserve">L’organisation de cocktails déjeunatoires </w:t>
      </w:r>
      <w:r w:rsidR="009D151F">
        <w:rPr>
          <w:rFonts w:ascii="Arial Narrow" w:hAnsi="Arial Narrow"/>
          <w:sz w:val="26"/>
          <w:szCs w:val="26"/>
        </w:rPr>
        <w:t>et de</w:t>
      </w:r>
      <w:r>
        <w:rPr>
          <w:rFonts w:ascii="Arial Narrow" w:hAnsi="Arial Narrow"/>
          <w:sz w:val="26"/>
          <w:szCs w:val="26"/>
        </w:rPr>
        <w:t xml:space="preserve"> petits déjeuners</w:t>
      </w:r>
      <w:r w:rsidR="009D151F">
        <w:rPr>
          <w:rFonts w:ascii="Arial Narrow" w:hAnsi="Arial Narrow"/>
          <w:sz w:val="26"/>
          <w:szCs w:val="26"/>
        </w:rPr>
        <w:t>,</w:t>
      </w:r>
      <w:r>
        <w:rPr>
          <w:rFonts w:ascii="Arial Narrow" w:hAnsi="Arial Narrow"/>
          <w:sz w:val="26"/>
          <w:szCs w:val="26"/>
        </w:rPr>
        <w:t xml:space="preserve"> </w:t>
      </w:r>
      <w:r w:rsidR="009D151F">
        <w:rPr>
          <w:rFonts w:ascii="Arial Narrow" w:hAnsi="Arial Narrow"/>
          <w:sz w:val="26"/>
          <w:szCs w:val="26"/>
        </w:rPr>
        <w:t>en position debout sans garantie de respect des distances physiques, son</w:t>
      </w:r>
      <w:r>
        <w:rPr>
          <w:rFonts w:ascii="Arial Narrow" w:hAnsi="Arial Narrow"/>
          <w:sz w:val="26"/>
          <w:szCs w:val="26"/>
        </w:rPr>
        <w:t>t interdits jusqu’à nouvel ordre.</w:t>
      </w:r>
    </w:p>
    <w:p w:rsidR="003D346F" w:rsidRPr="003D346F" w:rsidRDefault="003D346F" w:rsidP="003D346F">
      <w:pPr>
        <w:pStyle w:val="Corpsdetexte"/>
        <w:spacing w:before="139" w:line="278" w:lineRule="auto"/>
        <w:ind w:left="972" w:right="-43"/>
        <w:jc w:val="both"/>
        <w:rPr>
          <w:rFonts w:ascii="Arial Narrow" w:hAnsi="Arial Narrow"/>
          <w:sz w:val="26"/>
          <w:szCs w:val="26"/>
        </w:rPr>
      </w:pPr>
    </w:p>
    <w:p w:rsidR="00965EB9" w:rsidRPr="0089438B" w:rsidRDefault="0048115E">
      <w:pPr>
        <w:pStyle w:val="Titre2"/>
        <w:rPr>
          <w:rFonts w:ascii="Arial Narrow" w:hAnsi="Arial Narrow"/>
          <w:b w:val="0"/>
          <w:sz w:val="28"/>
          <w:u w:val="none"/>
        </w:rPr>
      </w:pPr>
      <w:r w:rsidRPr="0089438B">
        <w:rPr>
          <w:rFonts w:ascii="Arial Narrow" w:hAnsi="Arial Narrow"/>
          <w:sz w:val="28"/>
        </w:rPr>
        <w:t xml:space="preserve">Pause pour les fumeurs </w:t>
      </w:r>
      <w:r w:rsidRPr="0089438B">
        <w:rPr>
          <w:rFonts w:ascii="Arial Narrow" w:hAnsi="Arial Narrow"/>
          <w:b w:val="0"/>
          <w:sz w:val="28"/>
        </w:rPr>
        <w:t>:</w:t>
      </w:r>
    </w:p>
    <w:p w:rsidR="00965EB9" w:rsidRPr="002C31AA" w:rsidRDefault="00965EB9">
      <w:pPr>
        <w:pStyle w:val="Corpsdetexte"/>
        <w:spacing w:before="9"/>
        <w:rPr>
          <w:rFonts w:ascii="Arial Narrow" w:hAnsi="Arial Narrow"/>
          <w:sz w:val="19"/>
        </w:rPr>
      </w:pPr>
    </w:p>
    <w:p w:rsidR="00857A52" w:rsidRDefault="00857A52" w:rsidP="0089438B">
      <w:pPr>
        <w:pStyle w:val="Corpsdetexte"/>
        <w:spacing w:before="139" w:line="278" w:lineRule="auto"/>
        <w:ind w:left="972" w:right="-43"/>
        <w:jc w:val="both"/>
        <w:rPr>
          <w:rFonts w:ascii="Arial Narrow" w:hAnsi="Arial Narrow"/>
          <w:sz w:val="26"/>
          <w:szCs w:val="26"/>
        </w:rPr>
      </w:pPr>
      <w:r>
        <w:rPr>
          <w:rFonts w:ascii="Arial Narrow" w:hAnsi="Arial Narrow"/>
          <w:sz w:val="26"/>
          <w:szCs w:val="26"/>
        </w:rPr>
        <w:t>Le port du masque étant rendu obligatoire, y compris en extérieur, il est toléré de l’ôter le temps de fumer en respectant une distance physique d’au moins 1m50 entre les personnes.</w:t>
      </w:r>
    </w:p>
    <w:p w:rsidR="0089438B" w:rsidRDefault="0048115E" w:rsidP="0089438B">
      <w:pPr>
        <w:pStyle w:val="Corpsdetexte"/>
        <w:spacing w:before="139" w:line="278" w:lineRule="auto"/>
        <w:ind w:left="972" w:right="-43"/>
        <w:jc w:val="both"/>
        <w:rPr>
          <w:rFonts w:ascii="Arial Narrow" w:hAnsi="Arial Narrow"/>
          <w:sz w:val="26"/>
          <w:szCs w:val="26"/>
        </w:rPr>
      </w:pPr>
      <w:r w:rsidRPr="0089438B">
        <w:rPr>
          <w:rFonts w:ascii="Arial Narrow" w:hAnsi="Arial Narrow"/>
          <w:sz w:val="26"/>
          <w:szCs w:val="26"/>
        </w:rPr>
        <w:t xml:space="preserve">L’usage d’un gel </w:t>
      </w:r>
      <w:r w:rsidR="0089438B" w:rsidRPr="0089438B">
        <w:rPr>
          <w:rFonts w:ascii="Arial Narrow" w:hAnsi="Arial Narrow"/>
          <w:sz w:val="26"/>
          <w:szCs w:val="26"/>
        </w:rPr>
        <w:t>hydro alcoolique</w:t>
      </w:r>
      <w:r w:rsidRPr="0089438B">
        <w:rPr>
          <w:rFonts w:ascii="Arial Narrow" w:hAnsi="Arial Narrow"/>
          <w:sz w:val="26"/>
          <w:szCs w:val="26"/>
        </w:rPr>
        <w:t xml:space="preserve"> est conseillé avant de fumer et avant de reprendre son poste de travail. </w:t>
      </w:r>
    </w:p>
    <w:p w:rsidR="00965EB9" w:rsidRPr="0089438B" w:rsidRDefault="0048115E" w:rsidP="0089438B">
      <w:pPr>
        <w:pStyle w:val="Corpsdetexte"/>
        <w:spacing w:before="139" w:line="278" w:lineRule="auto"/>
        <w:ind w:left="972" w:right="-43"/>
        <w:jc w:val="both"/>
        <w:rPr>
          <w:rFonts w:ascii="Arial Narrow" w:hAnsi="Arial Narrow"/>
          <w:sz w:val="26"/>
          <w:szCs w:val="26"/>
        </w:rPr>
      </w:pPr>
      <w:r w:rsidRPr="0089438B">
        <w:rPr>
          <w:rFonts w:ascii="Arial Narrow" w:hAnsi="Arial Narrow"/>
          <w:sz w:val="26"/>
          <w:szCs w:val="26"/>
        </w:rPr>
        <w:t xml:space="preserve">Des zones </w:t>
      </w:r>
      <w:r w:rsidR="0089438B">
        <w:rPr>
          <w:rFonts w:ascii="Arial Narrow" w:hAnsi="Arial Narrow"/>
          <w:sz w:val="26"/>
          <w:szCs w:val="26"/>
        </w:rPr>
        <w:t xml:space="preserve">dédiées aux fumeurs </w:t>
      </w:r>
      <w:r w:rsidRPr="0089438B">
        <w:rPr>
          <w:rFonts w:ascii="Arial Narrow" w:hAnsi="Arial Narrow"/>
          <w:sz w:val="26"/>
          <w:szCs w:val="26"/>
        </w:rPr>
        <w:t>sont matérialisées au sol et d</w:t>
      </w:r>
      <w:r w:rsidR="00857A52">
        <w:rPr>
          <w:rFonts w:ascii="Arial Narrow" w:hAnsi="Arial Narrow"/>
          <w:sz w:val="26"/>
          <w:szCs w:val="26"/>
        </w:rPr>
        <w:t>oive</w:t>
      </w:r>
      <w:r w:rsidRPr="0089438B">
        <w:rPr>
          <w:rFonts w:ascii="Arial Narrow" w:hAnsi="Arial Narrow"/>
          <w:sz w:val="26"/>
          <w:szCs w:val="26"/>
        </w:rPr>
        <w:t>nt être respectées.</w:t>
      </w:r>
    </w:p>
    <w:p w:rsidR="00965EB9" w:rsidRPr="002C31AA" w:rsidRDefault="00965EB9">
      <w:pPr>
        <w:pStyle w:val="Corpsdetexte"/>
        <w:spacing w:before="3"/>
        <w:rPr>
          <w:rFonts w:ascii="Arial Narrow" w:hAnsi="Arial Narrow"/>
          <w:sz w:val="26"/>
        </w:rPr>
      </w:pPr>
    </w:p>
    <w:p w:rsidR="00965EB9" w:rsidRPr="0089438B" w:rsidRDefault="0048115E">
      <w:pPr>
        <w:pStyle w:val="Titre2"/>
        <w:jc w:val="both"/>
        <w:rPr>
          <w:rFonts w:ascii="Arial Narrow" w:hAnsi="Arial Narrow"/>
          <w:b w:val="0"/>
          <w:sz w:val="28"/>
          <w:u w:val="none"/>
        </w:rPr>
      </w:pPr>
      <w:r w:rsidRPr="0089438B">
        <w:rPr>
          <w:rFonts w:ascii="Arial Narrow" w:hAnsi="Arial Narrow"/>
          <w:sz w:val="28"/>
        </w:rPr>
        <w:t xml:space="preserve">Nettoyage des locaux </w:t>
      </w:r>
      <w:r w:rsidRPr="0089438B">
        <w:rPr>
          <w:rFonts w:ascii="Arial Narrow" w:hAnsi="Arial Narrow"/>
          <w:b w:val="0"/>
          <w:sz w:val="28"/>
        </w:rPr>
        <w:t>:</w:t>
      </w:r>
    </w:p>
    <w:p w:rsidR="00965EB9" w:rsidRPr="002C31AA" w:rsidRDefault="00965EB9">
      <w:pPr>
        <w:pStyle w:val="Corpsdetexte"/>
        <w:spacing w:before="10"/>
        <w:rPr>
          <w:rFonts w:ascii="Arial Narrow" w:hAnsi="Arial Narrow"/>
          <w:sz w:val="19"/>
        </w:rPr>
      </w:pPr>
    </w:p>
    <w:p w:rsidR="00965EB9" w:rsidRPr="0089438B" w:rsidRDefault="0048115E" w:rsidP="0089438B">
      <w:pPr>
        <w:pStyle w:val="Corpsdetexte"/>
        <w:spacing w:before="139" w:line="278" w:lineRule="auto"/>
        <w:ind w:left="972" w:right="-43"/>
        <w:jc w:val="both"/>
        <w:rPr>
          <w:rFonts w:ascii="Arial Narrow" w:hAnsi="Arial Narrow"/>
          <w:sz w:val="26"/>
          <w:szCs w:val="26"/>
        </w:rPr>
      </w:pPr>
      <w:r w:rsidRPr="0089438B">
        <w:rPr>
          <w:rFonts w:ascii="Arial Narrow" w:hAnsi="Arial Narrow"/>
          <w:sz w:val="26"/>
          <w:szCs w:val="26"/>
        </w:rPr>
        <w:t>Selon les recommandations du Gouvernement, les produits de nettoyage et désinfectants couramment utilisés sont efficaces contre le COVID-19. En plus du nettoyage régulier, les surfaces qui sont fréquemment touchées avec les mains doivent être nettoyées et désinfectées deux fois par jour, notamment lorsqu’elles sont visiblement souillées. Il s’agit par exemple des poignées de porte, des boutons d’ascenseur, des interrupteurs d’éclairage, des poignées de toilettes, des comptoirs, des mains courantes.</w:t>
      </w:r>
    </w:p>
    <w:p w:rsidR="00294B6E" w:rsidRPr="002C31AA" w:rsidRDefault="00294B6E">
      <w:pPr>
        <w:pStyle w:val="Corpsdetexte"/>
        <w:rPr>
          <w:rFonts w:ascii="Arial Narrow" w:hAnsi="Arial Narrow"/>
          <w:sz w:val="24"/>
        </w:rPr>
      </w:pPr>
    </w:p>
    <w:p w:rsidR="00965EB9" w:rsidRPr="002C31AA" w:rsidRDefault="00965EB9">
      <w:pPr>
        <w:pStyle w:val="Corpsdetexte"/>
        <w:spacing w:before="6"/>
        <w:rPr>
          <w:rFonts w:ascii="Arial Narrow" w:hAnsi="Arial Narrow"/>
          <w:sz w:val="26"/>
        </w:rPr>
      </w:pPr>
    </w:p>
    <w:p w:rsidR="00965EB9" w:rsidRPr="0089438B" w:rsidRDefault="0048115E">
      <w:pPr>
        <w:pStyle w:val="Titre2"/>
        <w:jc w:val="both"/>
        <w:rPr>
          <w:rFonts w:ascii="Arial Narrow" w:hAnsi="Arial Narrow"/>
          <w:b w:val="0"/>
          <w:sz w:val="28"/>
          <w:u w:val="none"/>
        </w:rPr>
      </w:pPr>
      <w:r w:rsidRPr="0089438B">
        <w:rPr>
          <w:rFonts w:ascii="Arial Narrow" w:hAnsi="Arial Narrow"/>
          <w:sz w:val="28"/>
        </w:rPr>
        <w:t xml:space="preserve">Sanitaires </w:t>
      </w:r>
      <w:r w:rsidRPr="0089438B">
        <w:rPr>
          <w:rFonts w:ascii="Arial Narrow" w:hAnsi="Arial Narrow"/>
          <w:b w:val="0"/>
          <w:sz w:val="28"/>
        </w:rPr>
        <w:t>:</w:t>
      </w:r>
    </w:p>
    <w:p w:rsidR="00965EB9" w:rsidRPr="002C31AA" w:rsidRDefault="00965EB9">
      <w:pPr>
        <w:pStyle w:val="Corpsdetexte"/>
        <w:spacing w:before="10"/>
        <w:rPr>
          <w:rFonts w:ascii="Arial Narrow" w:hAnsi="Arial Narrow"/>
          <w:sz w:val="19"/>
        </w:rPr>
      </w:pPr>
    </w:p>
    <w:p w:rsidR="00965EB9" w:rsidRPr="0089438B" w:rsidRDefault="0048115E" w:rsidP="0089438B">
      <w:pPr>
        <w:pStyle w:val="Corpsdetexte"/>
        <w:spacing w:before="101"/>
        <w:ind w:left="972"/>
        <w:rPr>
          <w:rFonts w:ascii="Arial Narrow" w:hAnsi="Arial Narrow"/>
          <w:sz w:val="26"/>
          <w:szCs w:val="26"/>
        </w:rPr>
      </w:pPr>
      <w:r w:rsidRPr="0089438B">
        <w:rPr>
          <w:rFonts w:ascii="Arial Narrow" w:hAnsi="Arial Narrow"/>
          <w:sz w:val="26"/>
          <w:szCs w:val="26"/>
        </w:rPr>
        <w:t xml:space="preserve">Les sanitaires sont nettoyés habituellement une fois par jour le soir, un deuxième nettoyage </w:t>
      </w:r>
      <w:r w:rsidR="0089438B" w:rsidRPr="0089438B">
        <w:rPr>
          <w:rFonts w:ascii="Arial Narrow" w:hAnsi="Arial Narrow"/>
          <w:sz w:val="26"/>
          <w:szCs w:val="26"/>
        </w:rPr>
        <w:t>est</w:t>
      </w:r>
      <w:r w:rsidRPr="0089438B">
        <w:rPr>
          <w:rFonts w:ascii="Arial Narrow" w:hAnsi="Arial Narrow"/>
          <w:sz w:val="26"/>
          <w:szCs w:val="26"/>
        </w:rPr>
        <w:t xml:space="preserve"> réalisé dans la journée</w:t>
      </w:r>
      <w:r w:rsidR="0089438B">
        <w:rPr>
          <w:rFonts w:ascii="Arial Narrow" w:hAnsi="Arial Narrow"/>
          <w:sz w:val="26"/>
          <w:szCs w:val="26"/>
        </w:rPr>
        <w:t xml:space="preserve"> </w:t>
      </w:r>
      <w:r w:rsidRPr="0089438B">
        <w:rPr>
          <w:rFonts w:ascii="Arial Narrow" w:hAnsi="Arial Narrow"/>
          <w:sz w:val="26"/>
          <w:szCs w:val="26"/>
        </w:rPr>
        <w:t>pour l’ensemble des bâtiments.</w:t>
      </w:r>
    </w:p>
    <w:p w:rsidR="00965EB9" w:rsidRPr="0089438B" w:rsidRDefault="00965EB9">
      <w:pPr>
        <w:pStyle w:val="Corpsdetexte"/>
        <w:spacing w:before="7"/>
        <w:rPr>
          <w:rFonts w:ascii="Arial Narrow" w:hAnsi="Arial Narrow"/>
          <w:sz w:val="26"/>
          <w:szCs w:val="26"/>
        </w:rPr>
      </w:pPr>
    </w:p>
    <w:p w:rsidR="00965EB9" w:rsidRPr="0089438B" w:rsidRDefault="0048115E">
      <w:pPr>
        <w:pStyle w:val="Corpsdetexte"/>
        <w:spacing w:line="276" w:lineRule="auto"/>
        <w:ind w:left="972"/>
        <w:rPr>
          <w:rFonts w:ascii="Arial Narrow" w:hAnsi="Arial Narrow"/>
          <w:sz w:val="26"/>
          <w:szCs w:val="26"/>
        </w:rPr>
      </w:pPr>
      <w:r w:rsidRPr="0089438B">
        <w:rPr>
          <w:rFonts w:ascii="Arial Narrow" w:hAnsi="Arial Narrow"/>
          <w:sz w:val="26"/>
          <w:szCs w:val="26"/>
        </w:rPr>
        <w:t>Les portes donnant accès aux espaces sanitaires sont en position ouverte, et ce continuellement, afin de limiter les contacts sur les poignées. Une affiche rappelle cette mesure sur la porte.</w:t>
      </w:r>
    </w:p>
    <w:p w:rsidR="00294B6E" w:rsidRPr="002C31AA" w:rsidRDefault="00294B6E">
      <w:pPr>
        <w:pStyle w:val="Titre2"/>
        <w:spacing w:before="74"/>
        <w:rPr>
          <w:rFonts w:ascii="Arial Narrow" w:hAnsi="Arial Narrow"/>
        </w:rPr>
      </w:pPr>
    </w:p>
    <w:p w:rsidR="00965EB9" w:rsidRPr="002C31AA" w:rsidRDefault="0048115E">
      <w:pPr>
        <w:pStyle w:val="Titre2"/>
        <w:spacing w:before="74"/>
        <w:rPr>
          <w:rFonts w:ascii="Arial Narrow" w:hAnsi="Arial Narrow"/>
          <w:u w:val="none"/>
        </w:rPr>
      </w:pPr>
      <w:r w:rsidRPr="0089438B">
        <w:rPr>
          <w:rFonts w:ascii="Arial Narrow" w:hAnsi="Arial Narrow"/>
          <w:sz w:val="28"/>
        </w:rPr>
        <w:t>Matériel de sécurité à la disposition du personnel :</w:t>
      </w:r>
    </w:p>
    <w:p w:rsidR="00965EB9" w:rsidRPr="002C31AA" w:rsidRDefault="00965EB9">
      <w:pPr>
        <w:pStyle w:val="Corpsdetexte"/>
        <w:spacing w:before="5"/>
        <w:rPr>
          <w:rFonts w:ascii="Arial Narrow" w:hAnsi="Arial Narrow"/>
          <w:b/>
          <w:sz w:val="13"/>
        </w:rPr>
      </w:pPr>
    </w:p>
    <w:p w:rsidR="0089438B" w:rsidRDefault="00F82592" w:rsidP="00F82592">
      <w:pPr>
        <w:pStyle w:val="Corpsdetexte"/>
        <w:spacing w:line="276" w:lineRule="auto"/>
        <w:ind w:left="972"/>
        <w:rPr>
          <w:rFonts w:ascii="Arial Narrow" w:hAnsi="Arial Narrow"/>
          <w:sz w:val="26"/>
          <w:szCs w:val="26"/>
        </w:rPr>
      </w:pPr>
      <w:r w:rsidRPr="00F82592">
        <w:rPr>
          <w:rFonts w:ascii="Arial Narrow" w:hAnsi="Arial Narrow"/>
          <w:sz w:val="26"/>
          <w:szCs w:val="26"/>
        </w:rPr>
        <w:t xml:space="preserve">Les masques </w:t>
      </w:r>
      <w:r w:rsidR="00C34FAA">
        <w:rPr>
          <w:rFonts w:ascii="Arial Narrow" w:hAnsi="Arial Narrow"/>
          <w:sz w:val="26"/>
          <w:szCs w:val="26"/>
        </w:rPr>
        <w:t xml:space="preserve">jetables </w:t>
      </w:r>
      <w:r w:rsidRPr="00F82592">
        <w:rPr>
          <w:rFonts w:ascii="Arial Narrow" w:hAnsi="Arial Narrow"/>
          <w:sz w:val="26"/>
          <w:szCs w:val="26"/>
        </w:rPr>
        <w:t xml:space="preserve">grands publics </w:t>
      </w:r>
      <w:r>
        <w:rPr>
          <w:rFonts w:ascii="Arial Narrow" w:hAnsi="Arial Narrow"/>
          <w:sz w:val="26"/>
          <w:szCs w:val="26"/>
        </w:rPr>
        <w:t>s</w:t>
      </w:r>
      <w:r w:rsidRPr="00F82592">
        <w:rPr>
          <w:rFonts w:ascii="Arial Narrow" w:hAnsi="Arial Narrow"/>
          <w:sz w:val="26"/>
          <w:szCs w:val="26"/>
        </w:rPr>
        <w:t xml:space="preserve">ont </w:t>
      </w:r>
      <w:r>
        <w:rPr>
          <w:rFonts w:ascii="Arial Narrow" w:hAnsi="Arial Narrow"/>
          <w:sz w:val="26"/>
          <w:szCs w:val="26"/>
        </w:rPr>
        <w:t>remis aux collaborateurs le lundi matin de 8h30 à 10h00 au local de reprographie, à raison d’un masque jetable par ½ journée de travail.</w:t>
      </w:r>
    </w:p>
    <w:p w:rsidR="00C34FAA" w:rsidRDefault="00F82592" w:rsidP="001F0779">
      <w:pPr>
        <w:pStyle w:val="Corpsdetexte"/>
        <w:spacing w:before="100"/>
        <w:ind w:left="972"/>
        <w:jc w:val="both"/>
        <w:rPr>
          <w:rFonts w:ascii="Arial Narrow" w:hAnsi="Arial Narrow"/>
          <w:sz w:val="26"/>
          <w:szCs w:val="26"/>
        </w:rPr>
      </w:pPr>
      <w:r>
        <w:rPr>
          <w:rFonts w:ascii="Arial Narrow" w:hAnsi="Arial Narrow"/>
          <w:sz w:val="26"/>
          <w:szCs w:val="26"/>
        </w:rPr>
        <w:lastRenderedPageBreak/>
        <w:t>Les filières se voient remettre une dotation complémentaire pour équiper les vacataires et honoraires en fonction de leurs jours de présence effectifs sur le site.</w:t>
      </w:r>
      <w:r w:rsidR="00C34FAA" w:rsidRPr="00C34FAA">
        <w:rPr>
          <w:rFonts w:ascii="Arial Narrow" w:hAnsi="Arial Narrow"/>
          <w:sz w:val="26"/>
          <w:szCs w:val="26"/>
        </w:rPr>
        <w:t xml:space="preserve"> </w:t>
      </w:r>
    </w:p>
    <w:p w:rsidR="00C34FAA" w:rsidRPr="00DC5642" w:rsidRDefault="00C34FAA" w:rsidP="001F0779">
      <w:pPr>
        <w:pStyle w:val="Corpsdetexte"/>
        <w:spacing w:before="100"/>
        <w:ind w:left="972"/>
        <w:jc w:val="both"/>
        <w:rPr>
          <w:rFonts w:ascii="Arial Narrow" w:hAnsi="Arial Narrow"/>
          <w:sz w:val="26"/>
          <w:szCs w:val="26"/>
        </w:rPr>
      </w:pPr>
      <w:r>
        <w:rPr>
          <w:rFonts w:ascii="Arial Narrow" w:hAnsi="Arial Narrow"/>
          <w:sz w:val="26"/>
          <w:szCs w:val="26"/>
        </w:rPr>
        <w:t>En cas d’allergie aux masques jetables, des masques lavables sont fournis par l’employeur</w:t>
      </w:r>
      <w:r w:rsidR="009D151F">
        <w:rPr>
          <w:rFonts w:ascii="Arial Narrow" w:hAnsi="Arial Narrow"/>
          <w:sz w:val="26"/>
          <w:szCs w:val="26"/>
        </w:rPr>
        <w:t xml:space="preserve"> (homologués selon les normes AFNOR)</w:t>
      </w:r>
      <w:r>
        <w:rPr>
          <w:rFonts w:ascii="Arial Narrow" w:hAnsi="Arial Narrow"/>
          <w:sz w:val="26"/>
          <w:szCs w:val="26"/>
        </w:rPr>
        <w:t>, l’entretien est assuré par le collaborateur. Les masques personnels ne sont pas autorisés.</w:t>
      </w:r>
    </w:p>
    <w:p w:rsidR="00F82592" w:rsidRDefault="00F82592" w:rsidP="001F0779">
      <w:pPr>
        <w:pStyle w:val="Corpsdetexte"/>
        <w:spacing w:line="276" w:lineRule="auto"/>
        <w:ind w:left="972"/>
        <w:jc w:val="both"/>
        <w:rPr>
          <w:rFonts w:ascii="Arial Narrow" w:hAnsi="Arial Narrow"/>
          <w:sz w:val="26"/>
          <w:szCs w:val="26"/>
        </w:rPr>
      </w:pPr>
    </w:p>
    <w:p w:rsidR="00470487" w:rsidRDefault="00F82592" w:rsidP="001F0779">
      <w:pPr>
        <w:pStyle w:val="Corpsdetexte"/>
        <w:spacing w:line="276" w:lineRule="auto"/>
        <w:ind w:left="972"/>
        <w:jc w:val="both"/>
        <w:rPr>
          <w:rFonts w:ascii="Arial Narrow" w:hAnsi="Arial Narrow"/>
          <w:sz w:val="26"/>
          <w:szCs w:val="26"/>
        </w:rPr>
      </w:pPr>
      <w:r>
        <w:rPr>
          <w:rFonts w:ascii="Arial Narrow" w:hAnsi="Arial Narrow"/>
          <w:sz w:val="26"/>
          <w:szCs w:val="26"/>
        </w:rPr>
        <w:t>Les lingettes sont tenues à disposition dans les filières et services. Les stocks sont reconstitués auprès du service technique.</w:t>
      </w:r>
    </w:p>
    <w:p w:rsidR="00E22B51" w:rsidRDefault="00E22B51" w:rsidP="001F0779">
      <w:pPr>
        <w:pStyle w:val="Corpsdetexte"/>
        <w:spacing w:line="276" w:lineRule="auto"/>
        <w:ind w:left="972"/>
        <w:jc w:val="both"/>
        <w:rPr>
          <w:rFonts w:ascii="Arial Narrow" w:hAnsi="Arial Narrow"/>
          <w:sz w:val="26"/>
          <w:szCs w:val="26"/>
        </w:rPr>
      </w:pPr>
    </w:p>
    <w:p w:rsidR="00E22B51" w:rsidRDefault="00E22B51" w:rsidP="001F0779">
      <w:pPr>
        <w:pStyle w:val="Corpsdetexte"/>
        <w:spacing w:line="276" w:lineRule="auto"/>
        <w:ind w:left="972"/>
        <w:jc w:val="both"/>
        <w:rPr>
          <w:rFonts w:ascii="Arial Narrow" w:hAnsi="Arial Narrow"/>
          <w:sz w:val="26"/>
          <w:szCs w:val="26"/>
        </w:rPr>
      </w:pPr>
      <w:r>
        <w:rPr>
          <w:rFonts w:ascii="Arial Narrow" w:hAnsi="Arial Narrow"/>
          <w:sz w:val="26"/>
          <w:szCs w:val="26"/>
        </w:rPr>
        <w:t>Les collaborateurs dotés d’ordinateurs portables sont tenus d’emmener tous les soirs leur matériel informatique avec eux de manière à poursuivre leur activité en télétravail en cas de mise en isolement soudaine.</w:t>
      </w:r>
    </w:p>
    <w:p w:rsidR="000266D3" w:rsidRDefault="000266D3" w:rsidP="001F0779">
      <w:pPr>
        <w:pStyle w:val="Corpsdetexte"/>
        <w:spacing w:line="276" w:lineRule="auto"/>
        <w:ind w:left="972"/>
        <w:jc w:val="both"/>
        <w:rPr>
          <w:rFonts w:ascii="Arial Narrow" w:hAnsi="Arial Narrow"/>
          <w:sz w:val="26"/>
          <w:szCs w:val="26"/>
        </w:rPr>
      </w:pPr>
    </w:p>
    <w:p w:rsidR="001F0779" w:rsidRDefault="001F0779" w:rsidP="001F0779">
      <w:pPr>
        <w:pStyle w:val="Corpsdetexte"/>
        <w:spacing w:line="276" w:lineRule="auto"/>
        <w:ind w:left="972"/>
        <w:jc w:val="both"/>
        <w:rPr>
          <w:rFonts w:ascii="Arial Narrow" w:hAnsi="Arial Narrow"/>
          <w:sz w:val="26"/>
          <w:szCs w:val="26"/>
        </w:rPr>
      </w:pPr>
      <w:r w:rsidRPr="001F0779">
        <w:rPr>
          <w:rFonts w:ascii="Arial Narrow" w:hAnsi="Arial Narrow"/>
          <w:sz w:val="26"/>
          <w:szCs w:val="26"/>
          <w:highlight w:val="yellow"/>
        </w:rPr>
        <w:t xml:space="preserve">Les usagers </w:t>
      </w:r>
      <w:r>
        <w:rPr>
          <w:rFonts w:ascii="Arial Narrow" w:hAnsi="Arial Narrow"/>
          <w:sz w:val="26"/>
          <w:szCs w:val="26"/>
          <w:highlight w:val="yellow"/>
        </w:rPr>
        <w:t>du centre</w:t>
      </w:r>
      <w:r w:rsidRPr="001F0779">
        <w:rPr>
          <w:rFonts w:ascii="Arial Narrow" w:hAnsi="Arial Narrow"/>
          <w:sz w:val="26"/>
          <w:szCs w:val="26"/>
          <w:highlight w:val="yellow"/>
        </w:rPr>
        <w:t xml:space="preserve"> sont invités à télécharger l’application </w:t>
      </w:r>
      <w:hyperlink r:id="rId18" w:history="1">
        <w:r w:rsidRPr="001F0779">
          <w:rPr>
            <w:rStyle w:val="Lienhypertexte"/>
            <w:rFonts w:ascii="Arial Narrow" w:hAnsi="Arial Narrow"/>
            <w:sz w:val="26"/>
            <w:szCs w:val="26"/>
            <w:highlight w:val="yellow"/>
          </w:rPr>
          <w:t>TousAntiCovid</w:t>
        </w:r>
      </w:hyperlink>
      <w:r>
        <w:rPr>
          <w:rFonts w:ascii="Arial Narrow" w:hAnsi="Arial Narrow"/>
          <w:sz w:val="26"/>
          <w:szCs w:val="26"/>
          <w:highlight w:val="yellow"/>
        </w:rPr>
        <w:t xml:space="preserve"> </w:t>
      </w:r>
      <w:r w:rsidRPr="001F0779">
        <w:rPr>
          <w:rFonts w:ascii="Arial Narrow" w:hAnsi="Arial Narrow"/>
          <w:sz w:val="26"/>
          <w:szCs w:val="26"/>
          <w:highlight w:val="yellow"/>
        </w:rPr>
        <w:t>pour accéder aux informations liées à la crise sanitaire, éditer les attestations de sortie et contribuer à l’identification rapide des cas contacts.</w:t>
      </w:r>
    </w:p>
    <w:p w:rsidR="00B328E1" w:rsidRDefault="00B328E1" w:rsidP="001F0779">
      <w:pPr>
        <w:jc w:val="both"/>
        <w:rPr>
          <w:rFonts w:ascii="Arial Narrow" w:hAnsi="Arial Narrow"/>
          <w:sz w:val="26"/>
          <w:szCs w:val="26"/>
        </w:rPr>
      </w:pPr>
      <w:r>
        <w:rPr>
          <w:rFonts w:ascii="Arial Narrow" w:hAnsi="Arial Narrow"/>
          <w:sz w:val="26"/>
          <w:szCs w:val="26"/>
        </w:rPr>
        <w:br w:type="page"/>
      </w:r>
    </w:p>
    <w:p w:rsidR="000266D3" w:rsidRDefault="000266D3" w:rsidP="00F82592">
      <w:pPr>
        <w:pStyle w:val="Corpsdetexte"/>
        <w:spacing w:line="276" w:lineRule="auto"/>
        <w:ind w:left="972"/>
        <w:rPr>
          <w:rFonts w:ascii="Arial Narrow" w:hAnsi="Arial Narrow"/>
          <w:sz w:val="26"/>
          <w:szCs w:val="26"/>
        </w:rPr>
      </w:pPr>
    </w:p>
    <w:p w:rsidR="000266D3" w:rsidRPr="000266D3" w:rsidRDefault="000266D3" w:rsidP="000266D3">
      <w:pPr>
        <w:pStyle w:val="Titre2"/>
        <w:spacing w:before="74"/>
        <w:rPr>
          <w:rFonts w:ascii="Arial Narrow" w:hAnsi="Arial Narrow"/>
          <w:sz w:val="28"/>
        </w:rPr>
      </w:pPr>
      <w:r w:rsidRPr="000266D3">
        <w:rPr>
          <w:rFonts w:ascii="Arial Narrow" w:hAnsi="Arial Narrow"/>
          <w:sz w:val="28"/>
        </w:rPr>
        <w:t>Conduite à tenir en cas de suspicion de contamination</w:t>
      </w:r>
    </w:p>
    <w:p w:rsidR="00B328E1" w:rsidRDefault="00B328E1" w:rsidP="00B328E1">
      <w:pPr>
        <w:ind w:left="993"/>
        <w:rPr>
          <w:rFonts w:ascii="Arial Narrow" w:hAnsi="Arial Narrow"/>
          <w:sz w:val="26"/>
          <w:szCs w:val="26"/>
        </w:rPr>
      </w:pPr>
    </w:p>
    <w:p w:rsidR="000266D3" w:rsidRDefault="000266D3" w:rsidP="00B328E1">
      <w:pPr>
        <w:ind w:left="993"/>
        <w:rPr>
          <w:rFonts w:ascii="Arial Narrow" w:hAnsi="Arial Narrow"/>
          <w:sz w:val="26"/>
          <w:szCs w:val="26"/>
        </w:rPr>
      </w:pPr>
      <w:r>
        <w:rPr>
          <w:rFonts w:ascii="Arial Narrow" w:hAnsi="Arial Narrow"/>
          <w:sz w:val="26"/>
          <w:szCs w:val="26"/>
        </w:rPr>
        <w:t>Les symptômes de la maladie provoquée par le coronavirus SARS CoV -2 sont </w:t>
      </w:r>
      <w:r w:rsidR="0075541E">
        <w:rPr>
          <w:rFonts w:ascii="Arial Narrow" w:hAnsi="Arial Narrow"/>
          <w:sz w:val="26"/>
          <w:szCs w:val="26"/>
        </w:rPr>
        <w:t>notamment</w:t>
      </w:r>
      <w:r>
        <w:rPr>
          <w:rFonts w:ascii="Arial Narrow" w:hAnsi="Arial Narrow"/>
          <w:sz w:val="26"/>
          <w:szCs w:val="26"/>
        </w:rPr>
        <w:t>:</w:t>
      </w:r>
    </w:p>
    <w:p w:rsidR="00B328E1" w:rsidRDefault="00B328E1" w:rsidP="00B328E1">
      <w:pPr>
        <w:ind w:left="993"/>
        <w:rPr>
          <w:rFonts w:ascii="Arial Narrow" w:hAnsi="Arial Narrow"/>
          <w:sz w:val="26"/>
          <w:szCs w:val="26"/>
        </w:rPr>
      </w:pPr>
    </w:p>
    <w:p w:rsidR="000266D3" w:rsidRDefault="00092D6D" w:rsidP="001D6396">
      <w:pPr>
        <w:pStyle w:val="Corpsdetexte"/>
        <w:numPr>
          <w:ilvl w:val="0"/>
          <w:numId w:val="7"/>
        </w:numPr>
        <w:spacing w:line="276" w:lineRule="auto"/>
        <w:rPr>
          <w:rFonts w:ascii="Arial Narrow" w:hAnsi="Arial Narrow"/>
          <w:sz w:val="26"/>
          <w:szCs w:val="26"/>
        </w:rPr>
      </w:pPr>
      <w:r>
        <w:rPr>
          <w:rFonts w:ascii="Arial Narrow" w:hAnsi="Arial Narrow"/>
          <w:sz w:val="26"/>
          <w:szCs w:val="26"/>
        </w:rPr>
        <w:t>De la</w:t>
      </w:r>
      <w:r w:rsidR="000266D3">
        <w:rPr>
          <w:rFonts w:ascii="Arial Narrow" w:hAnsi="Arial Narrow"/>
          <w:sz w:val="26"/>
          <w:szCs w:val="26"/>
        </w:rPr>
        <w:t xml:space="preserve"> fièvre </w:t>
      </w:r>
    </w:p>
    <w:p w:rsidR="0075541E" w:rsidRDefault="000266D3" w:rsidP="003B7580">
      <w:pPr>
        <w:pStyle w:val="Corpsdetexte"/>
        <w:numPr>
          <w:ilvl w:val="0"/>
          <w:numId w:val="7"/>
        </w:numPr>
        <w:spacing w:line="276" w:lineRule="auto"/>
        <w:rPr>
          <w:rFonts w:ascii="Arial Narrow" w:hAnsi="Arial Narrow"/>
          <w:sz w:val="26"/>
          <w:szCs w:val="26"/>
        </w:rPr>
      </w:pPr>
      <w:r w:rsidRPr="0075541E">
        <w:rPr>
          <w:rFonts w:ascii="Arial Narrow" w:hAnsi="Arial Narrow"/>
          <w:sz w:val="26"/>
          <w:szCs w:val="26"/>
        </w:rPr>
        <w:t xml:space="preserve">Des </w:t>
      </w:r>
      <w:r w:rsidR="0075541E" w:rsidRPr="0075541E">
        <w:rPr>
          <w:rFonts w:ascii="Arial Narrow" w:hAnsi="Arial Narrow"/>
          <w:sz w:val="26"/>
          <w:szCs w:val="26"/>
        </w:rPr>
        <w:t>difficultés</w:t>
      </w:r>
      <w:r w:rsidRPr="0075541E">
        <w:rPr>
          <w:rFonts w:ascii="Arial Narrow" w:hAnsi="Arial Narrow"/>
          <w:sz w:val="26"/>
          <w:szCs w:val="26"/>
        </w:rPr>
        <w:t xml:space="preserve"> respiratoires </w:t>
      </w:r>
    </w:p>
    <w:p w:rsidR="0075541E" w:rsidRDefault="0075541E" w:rsidP="0075541E">
      <w:pPr>
        <w:pStyle w:val="Corpsdetexte"/>
        <w:numPr>
          <w:ilvl w:val="0"/>
          <w:numId w:val="7"/>
        </w:numPr>
        <w:spacing w:line="276" w:lineRule="auto"/>
        <w:rPr>
          <w:rFonts w:ascii="Arial Narrow" w:hAnsi="Arial Narrow"/>
          <w:sz w:val="26"/>
          <w:szCs w:val="26"/>
        </w:rPr>
      </w:pPr>
      <w:r w:rsidRPr="0075541E">
        <w:rPr>
          <w:rFonts w:ascii="Arial Narrow" w:hAnsi="Arial Narrow"/>
          <w:sz w:val="26"/>
          <w:szCs w:val="26"/>
        </w:rPr>
        <w:t xml:space="preserve">Des difficultés </w:t>
      </w:r>
      <w:r>
        <w:rPr>
          <w:rFonts w:ascii="Arial Narrow" w:hAnsi="Arial Narrow"/>
          <w:sz w:val="26"/>
          <w:szCs w:val="26"/>
        </w:rPr>
        <w:t>à parler ou avaler</w:t>
      </w:r>
    </w:p>
    <w:p w:rsidR="000266D3" w:rsidRDefault="0075541E" w:rsidP="001D6396">
      <w:pPr>
        <w:pStyle w:val="Corpsdetexte"/>
        <w:numPr>
          <w:ilvl w:val="0"/>
          <w:numId w:val="7"/>
        </w:numPr>
        <w:spacing w:line="276" w:lineRule="auto"/>
        <w:rPr>
          <w:rFonts w:ascii="Arial Narrow" w:hAnsi="Arial Narrow"/>
          <w:sz w:val="26"/>
          <w:szCs w:val="26"/>
        </w:rPr>
      </w:pPr>
      <w:r>
        <w:rPr>
          <w:rFonts w:ascii="Arial Narrow" w:hAnsi="Arial Narrow"/>
          <w:sz w:val="26"/>
          <w:szCs w:val="26"/>
        </w:rPr>
        <w:t>La</w:t>
      </w:r>
      <w:r w:rsidR="000266D3">
        <w:rPr>
          <w:rFonts w:ascii="Arial Narrow" w:hAnsi="Arial Narrow"/>
          <w:sz w:val="26"/>
          <w:szCs w:val="26"/>
        </w:rPr>
        <w:t xml:space="preserve"> perte du goût</w:t>
      </w:r>
      <w:r>
        <w:rPr>
          <w:rFonts w:ascii="Arial Narrow" w:hAnsi="Arial Narrow"/>
          <w:sz w:val="26"/>
          <w:szCs w:val="26"/>
        </w:rPr>
        <w:t> </w:t>
      </w:r>
    </w:p>
    <w:p w:rsidR="00092D6D" w:rsidRDefault="0075541E" w:rsidP="0079363A">
      <w:pPr>
        <w:pStyle w:val="Corpsdetexte"/>
        <w:numPr>
          <w:ilvl w:val="0"/>
          <w:numId w:val="7"/>
        </w:numPr>
        <w:spacing w:line="276" w:lineRule="auto"/>
        <w:rPr>
          <w:rFonts w:ascii="Arial Narrow" w:hAnsi="Arial Narrow"/>
          <w:sz w:val="26"/>
          <w:szCs w:val="26"/>
        </w:rPr>
      </w:pPr>
      <w:r>
        <w:rPr>
          <w:rFonts w:ascii="Arial Narrow" w:hAnsi="Arial Narrow"/>
          <w:sz w:val="26"/>
          <w:szCs w:val="26"/>
        </w:rPr>
        <w:t>La</w:t>
      </w:r>
      <w:r w:rsidR="001D6396" w:rsidRPr="00092D6D">
        <w:rPr>
          <w:rFonts w:ascii="Arial Narrow" w:hAnsi="Arial Narrow"/>
          <w:sz w:val="26"/>
          <w:szCs w:val="26"/>
        </w:rPr>
        <w:t xml:space="preserve"> perte de l’odorat </w:t>
      </w:r>
    </w:p>
    <w:p w:rsidR="00424E93" w:rsidRDefault="00424E93" w:rsidP="00424E93">
      <w:pPr>
        <w:pStyle w:val="Corpsdetexte"/>
        <w:spacing w:line="276" w:lineRule="auto"/>
        <w:rPr>
          <w:rFonts w:ascii="Arial Narrow" w:hAnsi="Arial Narrow"/>
          <w:sz w:val="26"/>
          <w:szCs w:val="26"/>
        </w:rPr>
      </w:pPr>
    </w:p>
    <w:p w:rsidR="004957E4" w:rsidRDefault="004957E4" w:rsidP="004957E4">
      <w:pPr>
        <w:pStyle w:val="Corpsdetexte"/>
        <w:spacing w:line="276" w:lineRule="auto"/>
        <w:ind w:left="993"/>
        <w:jc w:val="both"/>
        <w:rPr>
          <w:rFonts w:ascii="Arial Narrow" w:hAnsi="Arial Narrow"/>
          <w:sz w:val="26"/>
          <w:szCs w:val="26"/>
        </w:rPr>
      </w:pPr>
      <w:r>
        <w:rPr>
          <w:rFonts w:ascii="Arial Narrow" w:hAnsi="Arial Narrow"/>
          <w:sz w:val="26"/>
          <w:szCs w:val="26"/>
        </w:rPr>
        <w:t>Une</w:t>
      </w:r>
      <w:r w:rsidR="00424E93">
        <w:rPr>
          <w:rFonts w:ascii="Arial Narrow" w:hAnsi="Arial Narrow"/>
          <w:sz w:val="26"/>
          <w:szCs w:val="26"/>
        </w:rPr>
        <w:t xml:space="preserve"> </w:t>
      </w:r>
      <w:r>
        <w:rPr>
          <w:rFonts w:ascii="Arial Narrow" w:hAnsi="Arial Narrow"/>
          <w:sz w:val="26"/>
          <w:szCs w:val="26"/>
        </w:rPr>
        <w:t>personne</w:t>
      </w:r>
      <w:r w:rsidR="00424E93">
        <w:rPr>
          <w:rFonts w:ascii="Arial Narrow" w:hAnsi="Arial Narrow"/>
          <w:sz w:val="26"/>
          <w:szCs w:val="26"/>
        </w:rPr>
        <w:t xml:space="preserve"> </w:t>
      </w:r>
      <w:r>
        <w:rPr>
          <w:rFonts w:ascii="Arial Narrow" w:hAnsi="Arial Narrow"/>
          <w:sz w:val="26"/>
          <w:szCs w:val="26"/>
        </w:rPr>
        <w:t xml:space="preserve">présentant un ou plusieurs de ces symptômes ou ayant été </w:t>
      </w:r>
      <w:r w:rsidR="00424E93">
        <w:rPr>
          <w:rFonts w:ascii="Arial Narrow" w:hAnsi="Arial Narrow"/>
          <w:sz w:val="26"/>
          <w:szCs w:val="26"/>
        </w:rPr>
        <w:t>en contact</w:t>
      </w:r>
      <w:r>
        <w:rPr>
          <w:rFonts w:ascii="Arial Narrow" w:hAnsi="Arial Narrow"/>
          <w:sz w:val="26"/>
          <w:szCs w:val="26"/>
        </w:rPr>
        <w:t xml:space="preserve"> (moins d’un mètre pendant plus de 15mn sans masque)</w:t>
      </w:r>
      <w:r w:rsidR="00424E93">
        <w:rPr>
          <w:rFonts w:ascii="Arial Narrow" w:hAnsi="Arial Narrow"/>
          <w:sz w:val="26"/>
          <w:szCs w:val="26"/>
        </w:rPr>
        <w:t xml:space="preserve"> avec une per</w:t>
      </w:r>
      <w:r>
        <w:rPr>
          <w:rFonts w:ascii="Arial Narrow" w:hAnsi="Arial Narrow"/>
          <w:sz w:val="26"/>
          <w:szCs w:val="26"/>
        </w:rPr>
        <w:t>sonne testée positive</w:t>
      </w:r>
      <w:r w:rsidR="00424E93">
        <w:rPr>
          <w:rFonts w:ascii="Arial Narrow" w:hAnsi="Arial Narrow"/>
          <w:sz w:val="26"/>
          <w:szCs w:val="26"/>
        </w:rPr>
        <w:t xml:space="preserve"> ne doit pas se rendre sur </w:t>
      </w:r>
      <w:r>
        <w:rPr>
          <w:rFonts w:ascii="Arial Narrow" w:hAnsi="Arial Narrow"/>
          <w:sz w:val="26"/>
          <w:szCs w:val="26"/>
        </w:rPr>
        <w:t>son</w:t>
      </w:r>
      <w:r w:rsidR="00424E93">
        <w:rPr>
          <w:rFonts w:ascii="Arial Narrow" w:hAnsi="Arial Narrow"/>
          <w:sz w:val="26"/>
          <w:szCs w:val="26"/>
        </w:rPr>
        <w:t xml:space="preserve"> lieu de travail</w:t>
      </w:r>
      <w:r>
        <w:rPr>
          <w:rFonts w:ascii="Arial Narrow" w:hAnsi="Arial Narrow"/>
          <w:sz w:val="26"/>
          <w:szCs w:val="26"/>
        </w:rPr>
        <w:t>.</w:t>
      </w:r>
      <w:r w:rsidR="001B1025" w:rsidRPr="001B1025">
        <w:rPr>
          <w:rFonts w:ascii="Arial Narrow" w:hAnsi="Arial Narrow"/>
          <w:sz w:val="26"/>
          <w:szCs w:val="26"/>
        </w:rPr>
        <w:t xml:space="preserve"> </w:t>
      </w:r>
      <w:r w:rsidR="001B1025">
        <w:rPr>
          <w:rFonts w:ascii="Arial Narrow" w:hAnsi="Arial Narrow"/>
          <w:sz w:val="26"/>
          <w:szCs w:val="26"/>
        </w:rPr>
        <w:t>Elle doit prévenir la Direction de l’établissement.</w:t>
      </w:r>
    </w:p>
    <w:p w:rsidR="001B1025" w:rsidRDefault="004957E4" w:rsidP="004957E4">
      <w:pPr>
        <w:pStyle w:val="Corpsdetexte"/>
        <w:spacing w:line="276" w:lineRule="auto"/>
        <w:ind w:left="993"/>
        <w:jc w:val="both"/>
        <w:rPr>
          <w:rFonts w:ascii="Arial Narrow" w:hAnsi="Arial Narrow"/>
          <w:sz w:val="26"/>
          <w:szCs w:val="26"/>
        </w:rPr>
      </w:pPr>
      <w:r>
        <w:rPr>
          <w:rFonts w:ascii="Arial Narrow" w:hAnsi="Arial Narrow"/>
          <w:sz w:val="26"/>
          <w:szCs w:val="26"/>
        </w:rPr>
        <w:t xml:space="preserve">Une personne symptomatique sur le lieu de </w:t>
      </w:r>
      <w:r w:rsidR="001B1025">
        <w:rPr>
          <w:rFonts w:ascii="Arial Narrow" w:hAnsi="Arial Narrow"/>
          <w:sz w:val="26"/>
          <w:szCs w:val="26"/>
        </w:rPr>
        <w:t>travail doit</w:t>
      </w:r>
      <w:r>
        <w:rPr>
          <w:rFonts w:ascii="Arial Narrow" w:hAnsi="Arial Narrow"/>
          <w:sz w:val="26"/>
          <w:szCs w:val="26"/>
        </w:rPr>
        <w:t xml:space="preserve"> être isolée</w:t>
      </w:r>
      <w:r w:rsidR="001B1025">
        <w:rPr>
          <w:rFonts w:ascii="Arial Narrow" w:hAnsi="Arial Narrow"/>
          <w:sz w:val="26"/>
          <w:szCs w:val="26"/>
        </w:rPr>
        <w:t>, prise en charge par un SST, lui-même équipé d’un masque de type FFP2.</w:t>
      </w:r>
      <w:r>
        <w:rPr>
          <w:rFonts w:ascii="Arial Narrow" w:hAnsi="Arial Narrow"/>
          <w:sz w:val="26"/>
          <w:szCs w:val="26"/>
        </w:rPr>
        <w:t xml:space="preserve"> </w:t>
      </w:r>
      <w:r w:rsidR="001B1025">
        <w:rPr>
          <w:rFonts w:ascii="Arial Narrow" w:hAnsi="Arial Narrow"/>
          <w:sz w:val="26"/>
          <w:szCs w:val="26"/>
        </w:rPr>
        <w:t>En l’absence de gravité, contacter le médecin du travail ou demander à la personne de contacter son médecin traitant pour avis médical.</w:t>
      </w:r>
    </w:p>
    <w:p w:rsidR="001B1025" w:rsidRDefault="001B1025" w:rsidP="004957E4">
      <w:pPr>
        <w:pStyle w:val="Corpsdetexte"/>
        <w:spacing w:line="276" w:lineRule="auto"/>
        <w:ind w:left="993"/>
        <w:jc w:val="both"/>
        <w:rPr>
          <w:rFonts w:ascii="Arial Narrow" w:hAnsi="Arial Narrow"/>
          <w:sz w:val="26"/>
          <w:szCs w:val="26"/>
        </w:rPr>
      </w:pPr>
    </w:p>
    <w:p w:rsidR="001B1025" w:rsidRDefault="001B1025" w:rsidP="004957E4">
      <w:pPr>
        <w:pStyle w:val="Corpsdetexte"/>
        <w:spacing w:line="276" w:lineRule="auto"/>
        <w:ind w:left="993"/>
        <w:jc w:val="both"/>
        <w:rPr>
          <w:rFonts w:ascii="Arial Narrow" w:hAnsi="Arial Narrow"/>
          <w:sz w:val="26"/>
          <w:szCs w:val="26"/>
        </w:rPr>
      </w:pPr>
      <w:r>
        <w:rPr>
          <w:rFonts w:ascii="Arial Narrow" w:hAnsi="Arial Narrow"/>
          <w:sz w:val="26"/>
          <w:szCs w:val="26"/>
        </w:rPr>
        <w:t>En l’absence d’autre consigne de la part du médecin, la personne symptomatique</w:t>
      </w:r>
      <w:r w:rsidR="00424E93">
        <w:rPr>
          <w:rFonts w:ascii="Arial Narrow" w:hAnsi="Arial Narrow"/>
          <w:sz w:val="26"/>
          <w:szCs w:val="26"/>
        </w:rPr>
        <w:t xml:space="preserve"> </w:t>
      </w:r>
      <w:r>
        <w:rPr>
          <w:rFonts w:ascii="Arial Narrow" w:hAnsi="Arial Narrow"/>
          <w:sz w:val="26"/>
          <w:szCs w:val="26"/>
        </w:rPr>
        <w:t xml:space="preserve">doit regagner son domicile </w:t>
      </w:r>
      <w:r w:rsidR="004957E4">
        <w:rPr>
          <w:rFonts w:ascii="Arial Narrow" w:hAnsi="Arial Narrow"/>
          <w:sz w:val="26"/>
          <w:szCs w:val="26"/>
        </w:rPr>
        <w:t>en portant un</w:t>
      </w:r>
      <w:r w:rsidR="00424E93">
        <w:rPr>
          <w:rFonts w:ascii="Arial Narrow" w:hAnsi="Arial Narrow"/>
          <w:sz w:val="26"/>
          <w:szCs w:val="26"/>
        </w:rPr>
        <w:t xml:space="preserve"> masque</w:t>
      </w:r>
      <w:r w:rsidR="004957E4">
        <w:rPr>
          <w:rFonts w:ascii="Arial Narrow" w:hAnsi="Arial Narrow"/>
          <w:sz w:val="26"/>
          <w:szCs w:val="26"/>
        </w:rPr>
        <w:t xml:space="preserve"> et en évitant les transports en commun</w:t>
      </w:r>
      <w:r>
        <w:rPr>
          <w:rFonts w:ascii="Arial Narrow" w:hAnsi="Arial Narrow"/>
          <w:sz w:val="26"/>
          <w:szCs w:val="26"/>
        </w:rPr>
        <w:t>. En cas de signe de gravité (détresse respiratoire), appeler le SAMU (15).</w:t>
      </w:r>
    </w:p>
    <w:p w:rsidR="00896FBA" w:rsidRDefault="00896FBA" w:rsidP="004957E4">
      <w:pPr>
        <w:pStyle w:val="Corpsdetexte"/>
        <w:spacing w:line="276" w:lineRule="auto"/>
        <w:ind w:left="993"/>
        <w:jc w:val="both"/>
        <w:rPr>
          <w:rFonts w:ascii="Arial Narrow" w:hAnsi="Arial Narrow"/>
          <w:sz w:val="26"/>
          <w:szCs w:val="26"/>
        </w:rPr>
      </w:pPr>
    </w:p>
    <w:p w:rsidR="00424E93" w:rsidRDefault="001B1025" w:rsidP="004957E4">
      <w:pPr>
        <w:pStyle w:val="Corpsdetexte"/>
        <w:spacing w:line="276" w:lineRule="auto"/>
        <w:ind w:left="993"/>
        <w:jc w:val="both"/>
        <w:rPr>
          <w:rFonts w:ascii="Arial Narrow" w:hAnsi="Arial Narrow"/>
          <w:sz w:val="26"/>
          <w:szCs w:val="26"/>
        </w:rPr>
      </w:pPr>
      <w:r>
        <w:rPr>
          <w:rFonts w:ascii="Arial Narrow" w:hAnsi="Arial Narrow"/>
          <w:sz w:val="26"/>
          <w:szCs w:val="26"/>
        </w:rPr>
        <w:t xml:space="preserve">La personne doit </w:t>
      </w:r>
      <w:r w:rsidR="00424E93">
        <w:rPr>
          <w:rFonts w:ascii="Arial Narrow" w:hAnsi="Arial Narrow"/>
          <w:sz w:val="26"/>
          <w:szCs w:val="26"/>
        </w:rPr>
        <w:t>se faire dépister et s’isoler dans l’attente des résultats.</w:t>
      </w:r>
      <w:r w:rsidR="004957E4">
        <w:rPr>
          <w:rFonts w:ascii="Arial Narrow" w:hAnsi="Arial Narrow"/>
          <w:sz w:val="26"/>
          <w:szCs w:val="26"/>
        </w:rPr>
        <w:t xml:space="preserve"> </w:t>
      </w:r>
    </w:p>
    <w:p w:rsidR="00896FBA" w:rsidRDefault="00896FBA" w:rsidP="004957E4">
      <w:pPr>
        <w:pStyle w:val="Corpsdetexte"/>
        <w:spacing w:line="276" w:lineRule="auto"/>
        <w:ind w:left="993"/>
        <w:jc w:val="both"/>
        <w:rPr>
          <w:rFonts w:ascii="Arial Narrow" w:hAnsi="Arial Narrow"/>
          <w:sz w:val="26"/>
          <w:szCs w:val="26"/>
        </w:rPr>
      </w:pPr>
    </w:p>
    <w:p w:rsidR="004957E4" w:rsidRDefault="00896FBA" w:rsidP="004957E4">
      <w:pPr>
        <w:pStyle w:val="Corpsdetexte"/>
        <w:spacing w:line="276" w:lineRule="auto"/>
        <w:ind w:left="993"/>
        <w:jc w:val="both"/>
        <w:rPr>
          <w:rFonts w:ascii="Arial Narrow" w:hAnsi="Arial Narrow"/>
          <w:sz w:val="26"/>
          <w:szCs w:val="26"/>
        </w:rPr>
      </w:pPr>
      <w:r>
        <w:rPr>
          <w:rFonts w:ascii="Arial Narrow" w:hAnsi="Arial Narrow"/>
          <w:sz w:val="26"/>
          <w:szCs w:val="26"/>
        </w:rPr>
        <w:t>Si le cas COVID est confirmé</w:t>
      </w:r>
      <w:r w:rsidR="001B1025">
        <w:rPr>
          <w:rFonts w:ascii="Arial Narrow" w:hAnsi="Arial Narrow"/>
          <w:sz w:val="26"/>
          <w:szCs w:val="26"/>
        </w:rPr>
        <w:t xml:space="preserve"> par le test</w:t>
      </w:r>
      <w:r w:rsidR="004957E4">
        <w:rPr>
          <w:rFonts w:ascii="Arial Narrow" w:hAnsi="Arial Narrow"/>
          <w:sz w:val="26"/>
          <w:szCs w:val="26"/>
        </w:rPr>
        <w:t>, l’établissement doit recenser les personnes ayant été en contact moins d’un mètre pendant plus de 15mn sans masque avec la personne contaminée et appliquer les mêmes mesures de précaution avec celles-ci</w:t>
      </w:r>
      <w:r>
        <w:rPr>
          <w:rFonts w:ascii="Arial Narrow" w:hAnsi="Arial Narrow"/>
          <w:sz w:val="26"/>
          <w:szCs w:val="26"/>
        </w:rPr>
        <w:t xml:space="preserve"> (isolement, test)</w:t>
      </w:r>
      <w:r w:rsidR="004957E4">
        <w:rPr>
          <w:rFonts w:ascii="Arial Narrow" w:hAnsi="Arial Narrow"/>
          <w:sz w:val="26"/>
          <w:szCs w:val="26"/>
        </w:rPr>
        <w:t>.</w:t>
      </w:r>
    </w:p>
    <w:p w:rsidR="001D6396" w:rsidRDefault="001D6396" w:rsidP="004957E4">
      <w:pPr>
        <w:pStyle w:val="Corpsdetexte"/>
        <w:spacing w:line="276" w:lineRule="auto"/>
        <w:ind w:left="972"/>
        <w:jc w:val="both"/>
        <w:rPr>
          <w:rFonts w:ascii="Arial Narrow" w:hAnsi="Arial Narrow"/>
          <w:sz w:val="26"/>
          <w:szCs w:val="26"/>
        </w:rPr>
      </w:pPr>
    </w:p>
    <w:p w:rsidR="00B328E1" w:rsidRDefault="00B328E1">
      <w:pPr>
        <w:rPr>
          <w:rFonts w:ascii="Arial Narrow" w:hAnsi="Arial Narrow"/>
          <w:sz w:val="26"/>
          <w:szCs w:val="26"/>
        </w:rPr>
      </w:pPr>
      <w:r>
        <w:rPr>
          <w:rFonts w:ascii="Arial Narrow" w:hAnsi="Arial Narrow"/>
          <w:sz w:val="26"/>
          <w:szCs w:val="26"/>
        </w:rPr>
        <w:br w:type="page"/>
      </w:r>
    </w:p>
    <w:p w:rsidR="00294B6E" w:rsidRPr="002C31AA" w:rsidRDefault="00294B6E">
      <w:pPr>
        <w:pStyle w:val="Titre2"/>
        <w:spacing w:before="74"/>
        <w:rPr>
          <w:rFonts w:ascii="Arial Narrow" w:hAnsi="Arial Narrow"/>
        </w:rPr>
      </w:pPr>
    </w:p>
    <w:p w:rsidR="00965EB9" w:rsidRPr="002C31AA" w:rsidRDefault="0048115E">
      <w:pPr>
        <w:pStyle w:val="Titre2"/>
        <w:spacing w:before="74"/>
        <w:rPr>
          <w:rFonts w:ascii="Arial Narrow" w:hAnsi="Arial Narrow"/>
          <w:u w:val="none"/>
        </w:rPr>
      </w:pPr>
      <w:r w:rsidRPr="00470487">
        <w:rPr>
          <w:rFonts w:ascii="Arial Narrow" w:hAnsi="Arial Narrow"/>
          <w:sz w:val="28"/>
        </w:rPr>
        <w:t>Les consignes pour mettre son masque :</w:t>
      </w:r>
    </w:p>
    <w:p w:rsidR="00965EB9" w:rsidRPr="002C31AA" w:rsidRDefault="00965EB9">
      <w:pPr>
        <w:pStyle w:val="Corpsdetexte"/>
        <w:rPr>
          <w:rFonts w:ascii="Arial Narrow" w:hAnsi="Arial Narrow"/>
          <w:b/>
          <w:sz w:val="20"/>
        </w:rPr>
      </w:pPr>
    </w:p>
    <w:p w:rsidR="00965EB9" w:rsidRDefault="0048115E">
      <w:pPr>
        <w:pStyle w:val="Corpsdetexte"/>
        <w:spacing w:before="10"/>
        <w:rPr>
          <w:b/>
          <w:sz w:val="15"/>
        </w:rPr>
      </w:pPr>
      <w:r>
        <w:rPr>
          <w:noProof/>
          <w:lang w:eastAsia="fr-FR"/>
        </w:rPr>
        <w:drawing>
          <wp:anchor distT="0" distB="0" distL="0" distR="0" simplePos="0" relativeHeight="2" behindDoc="0" locked="0" layoutInCell="1" allowOverlap="1">
            <wp:simplePos x="0" y="0"/>
            <wp:positionH relativeFrom="page">
              <wp:posOffset>1116330</wp:posOffset>
            </wp:positionH>
            <wp:positionV relativeFrom="paragraph">
              <wp:posOffset>139700</wp:posOffset>
            </wp:positionV>
            <wp:extent cx="5558790" cy="6421755"/>
            <wp:effectExtent l="0" t="0" r="381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5558790" cy="6421755"/>
                    </a:xfrm>
                    <a:prstGeom prst="rect">
                      <a:avLst/>
                    </a:prstGeom>
                  </pic:spPr>
                </pic:pic>
              </a:graphicData>
            </a:graphic>
            <wp14:sizeRelV relativeFrom="margin">
              <wp14:pctHeight>0</wp14:pctHeight>
            </wp14:sizeRelV>
          </wp:anchor>
        </w:drawing>
      </w:r>
    </w:p>
    <w:p w:rsidR="00965EB9" w:rsidRDefault="00965EB9">
      <w:pPr>
        <w:pStyle w:val="Corpsdetexte"/>
        <w:rPr>
          <w:b/>
          <w:sz w:val="20"/>
        </w:rPr>
      </w:pPr>
    </w:p>
    <w:p w:rsidR="00965EB9" w:rsidRDefault="00965EB9">
      <w:pPr>
        <w:pStyle w:val="Corpsdetexte"/>
        <w:spacing w:before="6"/>
        <w:rPr>
          <w:b/>
          <w:sz w:val="26"/>
        </w:rPr>
      </w:pPr>
    </w:p>
    <w:p w:rsidR="00965EB9" w:rsidRDefault="0048115E">
      <w:pPr>
        <w:pStyle w:val="Corpsdetexte"/>
        <w:spacing w:before="101"/>
        <w:ind w:left="7355"/>
      </w:pPr>
      <w:r>
        <w:t>Frédéric COUSIN</w:t>
      </w:r>
    </w:p>
    <w:p w:rsidR="00965EB9" w:rsidRDefault="0048115E">
      <w:pPr>
        <w:pStyle w:val="Corpsdetexte"/>
        <w:spacing w:before="6"/>
        <w:rPr>
          <w:sz w:val="12"/>
        </w:rPr>
      </w:pPr>
      <w:r>
        <w:rPr>
          <w:noProof/>
          <w:lang w:eastAsia="fr-FR"/>
        </w:rPr>
        <w:drawing>
          <wp:anchor distT="0" distB="0" distL="0" distR="0" simplePos="0" relativeHeight="3" behindDoc="0" locked="0" layoutInCell="1" allowOverlap="1">
            <wp:simplePos x="0" y="0"/>
            <wp:positionH relativeFrom="page">
              <wp:posOffset>4340859</wp:posOffset>
            </wp:positionH>
            <wp:positionV relativeFrom="paragraph">
              <wp:posOffset>116528</wp:posOffset>
            </wp:positionV>
            <wp:extent cx="2500361" cy="633984"/>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2500361" cy="633984"/>
                    </a:xfrm>
                    <a:prstGeom prst="rect">
                      <a:avLst/>
                    </a:prstGeom>
                  </pic:spPr>
                </pic:pic>
              </a:graphicData>
            </a:graphic>
          </wp:anchor>
        </w:drawing>
      </w:r>
    </w:p>
    <w:p w:rsidR="00965EB9" w:rsidRDefault="0048115E" w:rsidP="00F82592">
      <w:pPr>
        <w:pStyle w:val="Corpsdetexte"/>
        <w:spacing w:before="142"/>
        <w:ind w:left="5760" w:right="988"/>
      </w:pPr>
      <w:r>
        <w:t>Directeur Général CCI Rouen Métropole</w:t>
      </w:r>
    </w:p>
    <w:p w:rsidR="00965EB9" w:rsidRDefault="00965EB9">
      <w:pPr>
        <w:sectPr w:rsidR="00965EB9" w:rsidSect="00930178">
          <w:footerReference w:type="default" r:id="rId21"/>
          <w:headerReference w:type="first" r:id="rId22"/>
          <w:footerReference w:type="first" r:id="rId23"/>
          <w:pgSz w:w="11910" w:h="16840"/>
          <w:pgMar w:top="1040" w:right="1020" w:bottom="1260" w:left="160" w:header="340" w:footer="567" w:gutter="0"/>
          <w:cols w:space="720"/>
          <w:titlePg/>
          <w:docGrid w:linePitch="299"/>
        </w:sectPr>
      </w:pPr>
    </w:p>
    <w:p w:rsidR="00965EB9" w:rsidRDefault="0048115E">
      <w:pPr>
        <w:pStyle w:val="Titre1"/>
        <w:spacing w:before="75"/>
        <w:ind w:left="972"/>
      </w:pPr>
      <w:r>
        <w:lastRenderedPageBreak/>
        <w:t>Annexe 1 Sens de ci</w:t>
      </w:r>
      <w:r w:rsidR="001F0779">
        <w:t>r</w:t>
      </w:r>
      <w:r>
        <w:t>culation</w:t>
      </w:r>
    </w:p>
    <w:p w:rsidR="0063439C" w:rsidRDefault="0063439C">
      <w:pPr>
        <w:pStyle w:val="Titre1"/>
        <w:spacing w:before="75"/>
        <w:ind w:left="972"/>
      </w:pPr>
    </w:p>
    <w:p w:rsidR="0063439C" w:rsidRPr="0063439C" w:rsidRDefault="0063439C">
      <w:pPr>
        <w:pStyle w:val="Titre1"/>
        <w:spacing w:before="75"/>
        <w:ind w:left="972"/>
        <w:rPr>
          <w:u w:val="single"/>
        </w:rPr>
      </w:pPr>
      <w:r w:rsidRPr="0063439C">
        <w:rPr>
          <w:u w:val="single"/>
        </w:rPr>
        <w:t>Bâtiment A</w:t>
      </w:r>
    </w:p>
    <w:p w:rsidR="00965EB9" w:rsidRDefault="00965EB9">
      <w:pPr>
        <w:pStyle w:val="Corpsdetexte"/>
        <w:spacing w:before="8"/>
        <w:rPr>
          <w:sz w:val="18"/>
        </w:rPr>
      </w:pPr>
    </w:p>
    <w:p w:rsidR="00965EB9" w:rsidRDefault="0063439C" w:rsidP="0063439C">
      <w:pPr>
        <w:jc w:val="center"/>
        <w:rPr>
          <w:sz w:val="18"/>
        </w:rPr>
        <w:sectPr w:rsidR="00965EB9">
          <w:pgSz w:w="11910" w:h="16840"/>
          <w:pgMar w:top="1040" w:right="1020" w:bottom="1260" w:left="160" w:header="0" w:footer="981" w:gutter="0"/>
          <w:cols w:space="720"/>
        </w:sectPr>
      </w:pPr>
      <w:r w:rsidRPr="0063439C">
        <w:rPr>
          <w:noProof/>
          <w:lang w:eastAsia="fr-FR"/>
        </w:rPr>
        <w:drawing>
          <wp:inline distT="0" distB="0" distL="0" distR="0">
            <wp:extent cx="5791200" cy="78867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91200" cy="7886700"/>
                    </a:xfrm>
                    <a:prstGeom prst="rect">
                      <a:avLst/>
                    </a:prstGeom>
                    <a:noFill/>
                    <a:ln>
                      <a:noFill/>
                    </a:ln>
                  </pic:spPr>
                </pic:pic>
              </a:graphicData>
            </a:graphic>
          </wp:inline>
        </w:drawing>
      </w:r>
    </w:p>
    <w:p w:rsidR="00965EB9" w:rsidRDefault="004C0ED2" w:rsidP="004C0ED2">
      <w:pPr>
        <w:pStyle w:val="Titre1"/>
        <w:spacing w:before="75"/>
        <w:ind w:left="972"/>
        <w:rPr>
          <w:u w:val="single"/>
        </w:rPr>
      </w:pPr>
      <w:r w:rsidRPr="004C0ED2">
        <w:rPr>
          <w:u w:val="single"/>
        </w:rPr>
        <w:lastRenderedPageBreak/>
        <w:t>Bâtiment B</w:t>
      </w:r>
    </w:p>
    <w:p w:rsidR="004C0ED2" w:rsidRPr="004C0ED2" w:rsidRDefault="004C0ED2" w:rsidP="004C0ED2">
      <w:pPr>
        <w:pStyle w:val="Titre1"/>
        <w:spacing w:before="75"/>
        <w:ind w:left="972"/>
        <w:rPr>
          <w:u w:val="single"/>
        </w:rPr>
      </w:pPr>
      <w:r w:rsidRPr="004C0ED2">
        <w:rPr>
          <w:noProof/>
          <w:lang w:eastAsia="fr-FR"/>
        </w:rPr>
        <w:drawing>
          <wp:inline distT="0" distB="0" distL="0" distR="0">
            <wp:extent cx="6105525" cy="7848600"/>
            <wp:effectExtent l="0" t="0" r="9525" b="0"/>
            <wp:docPr id="1108" name="Imag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5525" cy="7848600"/>
                    </a:xfrm>
                    <a:prstGeom prst="rect">
                      <a:avLst/>
                    </a:prstGeom>
                    <a:noFill/>
                    <a:ln>
                      <a:noFill/>
                    </a:ln>
                  </pic:spPr>
                </pic:pic>
              </a:graphicData>
            </a:graphic>
          </wp:inline>
        </w:drawing>
      </w:r>
    </w:p>
    <w:sectPr w:rsidR="004C0ED2" w:rsidRPr="004C0ED2">
      <w:pgSz w:w="11910" w:h="16840"/>
      <w:pgMar w:top="1440" w:right="1020" w:bottom="1180" w:left="160" w:header="0" w:footer="9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745" w:rsidRDefault="00E61745">
      <w:r>
        <w:separator/>
      </w:r>
    </w:p>
  </w:endnote>
  <w:endnote w:type="continuationSeparator" w:id="0">
    <w:p w:rsidR="00E61745" w:rsidRDefault="00E61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iberation Sans Narrow">
    <w:altName w:val="Arial"/>
    <w:charset w:val="00"/>
    <w:family w:val="swiss"/>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2E3" w:rsidRPr="0048115E" w:rsidRDefault="00F342E3" w:rsidP="0048115E">
    <w:pPr>
      <w:pStyle w:val="Pieddepage"/>
      <w:tabs>
        <w:tab w:val="clear" w:pos="4536"/>
        <w:tab w:val="clear" w:pos="9072"/>
        <w:tab w:val="left" w:pos="9165"/>
      </w:tabs>
      <w:jc w:val="center"/>
    </w:pPr>
    <w:r w:rsidRPr="0048115E">
      <w:t>FI 11 –</w:t>
    </w:r>
    <w:r>
      <w:t xml:space="preserve"> B</w:t>
    </w:r>
    <w:r w:rsidRPr="0048115E">
      <w:t xml:space="preserve"> – P1 -  Protocole reprise a</w:t>
    </w:r>
    <w:r>
      <w:t>ctivité IFA</w:t>
    </w:r>
  </w:p>
  <w:p w:rsidR="00F342E3" w:rsidRDefault="00F342E3">
    <w:pPr>
      <w:pStyle w:val="Corpsdetexte"/>
      <w:spacing w:line="14" w:lineRule="auto"/>
      <w:rPr>
        <w:sz w:val="19"/>
      </w:rPr>
    </w:pPr>
    <w:r>
      <w:rPr>
        <w:noProof/>
        <w:lang w:eastAsia="fr-FR"/>
      </w:rPr>
      <mc:AlternateContent>
        <mc:Choice Requires="wps">
          <w:drawing>
            <wp:anchor distT="0" distB="0" distL="114300" distR="114300" simplePos="0" relativeHeight="251657728" behindDoc="1" locked="0" layoutInCell="1" allowOverlap="1">
              <wp:simplePos x="0" y="0"/>
              <wp:positionH relativeFrom="page">
                <wp:posOffset>6650355</wp:posOffset>
              </wp:positionH>
              <wp:positionV relativeFrom="page">
                <wp:posOffset>9879330</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2E3" w:rsidRDefault="00F342E3">
                          <w:pPr>
                            <w:spacing w:before="10"/>
                            <w:ind w:left="60"/>
                            <w:rPr>
                              <w:rFonts w:ascii="Times New Roman"/>
                              <w:sz w:val="24"/>
                            </w:rPr>
                          </w:pPr>
                          <w:r>
                            <w:fldChar w:fldCharType="begin"/>
                          </w:r>
                          <w:r>
                            <w:rPr>
                              <w:rFonts w:ascii="Times New Roman"/>
                              <w:sz w:val="24"/>
                            </w:rPr>
                            <w:instrText xml:space="preserve"> PAGE </w:instrText>
                          </w:r>
                          <w:r>
                            <w:fldChar w:fldCharType="separate"/>
                          </w:r>
                          <w:r w:rsidR="008E3601">
                            <w:rPr>
                              <w:rFonts w:ascii="Times New Roman"/>
                              <w:noProof/>
                              <w:sz w:val="24"/>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23.65pt;margin-top:777.9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" filled="f" stroked="f">
              <v:textbox inset="0,0,0,0">
                <w:txbxContent>
                  <w:p w:rsidR="00F342E3" w:rsidRDefault="00F342E3">
                    <w:pPr>
                      <w:spacing w:before="10"/>
                      <w:ind w:left="60"/>
                      <w:rPr>
                        <w:rFonts w:ascii="Times New Roman"/>
                        <w:sz w:val="24"/>
                      </w:rPr>
                    </w:pPr>
                    <w:r>
                      <w:fldChar w:fldCharType="begin"/>
                    </w:r>
                    <w:r>
                      <w:rPr>
                        <w:rFonts w:ascii="Times New Roman"/>
                        <w:sz w:val="24"/>
                      </w:rPr>
                      <w:instrText xml:space="preserve"> PAGE </w:instrText>
                    </w:r>
                    <w:r>
                      <w:fldChar w:fldCharType="separate"/>
                    </w:r>
                    <w:r w:rsidR="008E3601">
                      <w:rPr>
                        <w:rFonts w:ascii="Times New Roman"/>
                        <w:noProof/>
                        <w:sz w:val="24"/>
                      </w:rPr>
                      <w:t>14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2E3" w:rsidRPr="0048115E" w:rsidRDefault="00F342E3" w:rsidP="00294B6E">
    <w:pPr>
      <w:pStyle w:val="Pieddepage"/>
      <w:tabs>
        <w:tab w:val="clear" w:pos="4536"/>
        <w:tab w:val="clear" w:pos="9072"/>
        <w:tab w:val="left" w:pos="9165"/>
      </w:tabs>
      <w:jc w:val="center"/>
    </w:pPr>
    <w:r w:rsidRPr="0048115E">
      <w:t xml:space="preserve">FI 11 – </w:t>
    </w:r>
    <w:r>
      <w:t>B</w:t>
    </w:r>
    <w:r w:rsidRPr="0048115E">
      <w:t xml:space="preserve"> – P1 -  Protocole </w:t>
    </w:r>
    <w:r w:rsidR="00882426">
      <w:t>sanitaire</w:t>
    </w:r>
    <w:r>
      <w:t xml:space="preserve"> IFA</w:t>
    </w:r>
    <w:r w:rsidR="00882426">
      <w:t xml:space="preserve"> Marcel SAUVAGE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745" w:rsidRDefault="00E61745">
      <w:r>
        <w:separator/>
      </w:r>
    </w:p>
  </w:footnote>
  <w:footnote w:type="continuationSeparator" w:id="0">
    <w:p w:rsidR="00E61745" w:rsidRDefault="00E617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2E3" w:rsidRDefault="00F342E3" w:rsidP="0048115E">
    <w:pPr>
      <w:ind w:left="993"/>
      <w:rPr>
        <w:rFonts w:ascii="Calibri" w:eastAsiaTheme="minorHAnsi" w:hAnsi="Calibri" w:cs="Times New Roman"/>
      </w:rPr>
    </w:pPr>
    <w:r>
      <w:t>« Je certifie avoir pris connaissance du protocole sanitaire de l’IFA qui vaut ajout au règlement intérieur et m’engage à le respecter »</w:t>
    </w:r>
  </w:p>
  <w:p w:rsidR="00F342E3" w:rsidRDefault="00F342E3" w:rsidP="0048115E">
    <w:pPr>
      <w:ind w:left="993"/>
    </w:pPr>
    <w:r>
      <w:t>Date :</w:t>
    </w:r>
    <w:r>
      <w:tab/>
    </w:r>
  </w:p>
  <w:p w:rsidR="00F342E3" w:rsidRDefault="00F342E3" w:rsidP="0048115E">
    <w:pPr>
      <w:ind w:left="993"/>
    </w:pPr>
    <w:r>
      <w:t>Signature :</w:t>
    </w:r>
  </w:p>
  <w:p w:rsidR="00F342E3" w:rsidRDefault="00F342E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707AC"/>
    <w:multiLevelType w:val="hybridMultilevel"/>
    <w:tmpl w:val="232236B4"/>
    <w:lvl w:ilvl="0" w:tplc="133C6864">
      <w:numFmt w:val="bullet"/>
      <w:lvlText w:val="•"/>
      <w:lvlJc w:val="left"/>
      <w:pPr>
        <w:ind w:left="1681" w:hanging="709"/>
      </w:pPr>
      <w:rPr>
        <w:rFonts w:ascii="Arial" w:eastAsia="Arial" w:hAnsi="Arial" w:cs="Arial" w:hint="default"/>
        <w:w w:val="82"/>
        <w:sz w:val="22"/>
        <w:szCs w:val="22"/>
        <w:lang w:val="fr-FR" w:eastAsia="en-US" w:bidi="ar-SA"/>
      </w:rPr>
    </w:lvl>
    <w:lvl w:ilvl="1" w:tplc="1EA29016">
      <w:numFmt w:val="bullet"/>
      <w:lvlText w:val=""/>
      <w:lvlJc w:val="left"/>
      <w:pPr>
        <w:ind w:left="1693" w:hanging="360"/>
      </w:pPr>
      <w:rPr>
        <w:rFonts w:ascii="Symbol" w:eastAsia="Symbol" w:hAnsi="Symbol" w:cs="Symbol" w:hint="default"/>
        <w:w w:val="100"/>
        <w:sz w:val="22"/>
        <w:szCs w:val="22"/>
        <w:lang w:val="fr-FR" w:eastAsia="en-US" w:bidi="ar-SA"/>
      </w:rPr>
    </w:lvl>
    <w:lvl w:ilvl="2" w:tplc="2A241650">
      <w:numFmt w:val="bullet"/>
      <w:lvlText w:val="•"/>
      <w:lvlJc w:val="left"/>
      <w:pPr>
        <w:ind w:left="2702" w:hanging="360"/>
      </w:pPr>
      <w:rPr>
        <w:rFonts w:hint="default"/>
        <w:lang w:val="fr-FR" w:eastAsia="en-US" w:bidi="ar-SA"/>
      </w:rPr>
    </w:lvl>
    <w:lvl w:ilvl="3" w:tplc="519E7B00">
      <w:numFmt w:val="bullet"/>
      <w:lvlText w:val="•"/>
      <w:lvlJc w:val="left"/>
      <w:pPr>
        <w:ind w:left="3705" w:hanging="360"/>
      </w:pPr>
      <w:rPr>
        <w:rFonts w:hint="default"/>
        <w:lang w:val="fr-FR" w:eastAsia="en-US" w:bidi="ar-SA"/>
      </w:rPr>
    </w:lvl>
    <w:lvl w:ilvl="4" w:tplc="28046FF4">
      <w:numFmt w:val="bullet"/>
      <w:lvlText w:val="•"/>
      <w:lvlJc w:val="left"/>
      <w:pPr>
        <w:ind w:left="4708" w:hanging="360"/>
      </w:pPr>
      <w:rPr>
        <w:rFonts w:hint="default"/>
        <w:lang w:val="fr-FR" w:eastAsia="en-US" w:bidi="ar-SA"/>
      </w:rPr>
    </w:lvl>
    <w:lvl w:ilvl="5" w:tplc="4CB05CE0">
      <w:numFmt w:val="bullet"/>
      <w:lvlText w:val="•"/>
      <w:lvlJc w:val="left"/>
      <w:pPr>
        <w:ind w:left="5711" w:hanging="360"/>
      </w:pPr>
      <w:rPr>
        <w:rFonts w:hint="default"/>
        <w:lang w:val="fr-FR" w:eastAsia="en-US" w:bidi="ar-SA"/>
      </w:rPr>
    </w:lvl>
    <w:lvl w:ilvl="6" w:tplc="7B1C3D2E">
      <w:numFmt w:val="bullet"/>
      <w:lvlText w:val="•"/>
      <w:lvlJc w:val="left"/>
      <w:pPr>
        <w:ind w:left="6714" w:hanging="360"/>
      </w:pPr>
      <w:rPr>
        <w:rFonts w:hint="default"/>
        <w:lang w:val="fr-FR" w:eastAsia="en-US" w:bidi="ar-SA"/>
      </w:rPr>
    </w:lvl>
    <w:lvl w:ilvl="7" w:tplc="5F5A9C84">
      <w:numFmt w:val="bullet"/>
      <w:lvlText w:val="•"/>
      <w:lvlJc w:val="left"/>
      <w:pPr>
        <w:ind w:left="7717" w:hanging="360"/>
      </w:pPr>
      <w:rPr>
        <w:rFonts w:hint="default"/>
        <w:lang w:val="fr-FR" w:eastAsia="en-US" w:bidi="ar-SA"/>
      </w:rPr>
    </w:lvl>
    <w:lvl w:ilvl="8" w:tplc="03B48686">
      <w:numFmt w:val="bullet"/>
      <w:lvlText w:val="•"/>
      <w:lvlJc w:val="left"/>
      <w:pPr>
        <w:ind w:left="8720" w:hanging="360"/>
      </w:pPr>
      <w:rPr>
        <w:rFonts w:hint="default"/>
        <w:lang w:val="fr-FR" w:eastAsia="en-US" w:bidi="ar-SA"/>
      </w:rPr>
    </w:lvl>
  </w:abstractNum>
  <w:abstractNum w:abstractNumId="1">
    <w:nsid w:val="24242100"/>
    <w:multiLevelType w:val="hybridMultilevel"/>
    <w:tmpl w:val="4C34BF98"/>
    <w:lvl w:ilvl="0" w:tplc="BAC83554">
      <w:numFmt w:val="bullet"/>
      <w:lvlText w:val="-"/>
      <w:lvlJc w:val="left"/>
      <w:pPr>
        <w:ind w:left="1083" w:hanging="111"/>
      </w:pPr>
      <w:rPr>
        <w:rFonts w:ascii="Liberation Sans Narrow" w:eastAsia="Liberation Sans Narrow" w:hAnsi="Liberation Sans Narrow" w:cs="Liberation Sans Narrow" w:hint="default"/>
        <w:w w:val="100"/>
        <w:sz w:val="22"/>
        <w:szCs w:val="22"/>
        <w:lang w:val="fr-FR" w:eastAsia="en-US" w:bidi="ar-SA"/>
      </w:rPr>
    </w:lvl>
    <w:lvl w:ilvl="1" w:tplc="68F63062">
      <w:numFmt w:val="bullet"/>
      <w:lvlText w:val="•"/>
      <w:lvlJc w:val="left"/>
      <w:pPr>
        <w:ind w:left="2044" w:hanging="111"/>
      </w:pPr>
      <w:rPr>
        <w:rFonts w:hint="default"/>
        <w:lang w:val="fr-FR" w:eastAsia="en-US" w:bidi="ar-SA"/>
      </w:rPr>
    </w:lvl>
    <w:lvl w:ilvl="2" w:tplc="84EA67D0">
      <w:numFmt w:val="bullet"/>
      <w:lvlText w:val="•"/>
      <w:lvlJc w:val="left"/>
      <w:pPr>
        <w:ind w:left="3009" w:hanging="111"/>
      </w:pPr>
      <w:rPr>
        <w:rFonts w:hint="default"/>
        <w:lang w:val="fr-FR" w:eastAsia="en-US" w:bidi="ar-SA"/>
      </w:rPr>
    </w:lvl>
    <w:lvl w:ilvl="3" w:tplc="ECB0BB4E">
      <w:numFmt w:val="bullet"/>
      <w:lvlText w:val="•"/>
      <w:lvlJc w:val="left"/>
      <w:pPr>
        <w:ind w:left="3973" w:hanging="111"/>
      </w:pPr>
      <w:rPr>
        <w:rFonts w:hint="default"/>
        <w:lang w:val="fr-FR" w:eastAsia="en-US" w:bidi="ar-SA"/>
      </w:rPr>
    </w:lvl>
    <w:lvl w:ilvl="4" w:tplc="2CE4A68C">
      <w:numFmt w:val="bullet"/>
      <w:lvlText w:val="•"/>
      <w:lvlJc w:val="left"/>
      <w:pPr>
        <w:ind w:left="4938" w:hanging="111"/>
      </w:pPr>
      <w:rPr>
        <w:rFonts w:hint="default"/>
        <w:lang w:val="fr-FR" w:eastAsia="en-US" w:bidi="ar-SA"/>
      </w:rPr>
    </w:lvl>
    <w:lvl w:ilvl="5" w:tplc="B1FCBC7E">
      <w:numFmt w:val="bullet"/>
      <w:lvlText w:val="•"/>
      <w:lvlJc w:val="left"/>
      <w:pPr>
        <w:ind w:left="5903" w:hanging="111"/>
      </w:pPr>
      <w:rPr>
        <w:rFonts w:hint="default"/>
        <w:lang w:val="fr-FR" w:eastAsia="en-US" w:bidi="ar-SA"/>
      </w:rPr>
    </w:lvl>
    <w:lvl w:ilvl="6" w:tplc="9C5E5C42">
      <w:numFmt w:val="bullet"/>
      <w:lvlText w:val="•"/>
      <w:lvlJc w:val="left"/>
      <w:pPr>
        <w:ind w:left="6867" w:hanging="111"/>
      </w:pPr>
      <w:rPr>
        <w:rFonts w:hint="default"/>
        <w:lang w:val="fr-FR" w:eastAsia="en-US" w:bidi="ar-SA"/>
      </w:rPr>
    </w:lvl>
    <w:lvl w:ilvl="7" w:tplc="BB149D88">
      <w:numFmt w:val="bullet"/>
      <w:lvlText w:val="•"/>
      <w:lvlJc w:val="left"/>
      <w:pPr>
        <w:ind w:left="7832" w:hanging="111"/>
      </w:pPr>
      <w:rPr>
        <w:rFonts w:hint="default"/>
        <w:lang w:val="fr-FR" w:eastAsia="en-US" w:bidi="ar-SA"/>
      </w:rPr>
    </w:lvl>
    <w:lvl w:ilvl="8" w:tplc="126C3948">
      <w:numFmt w:val="bullet"/>
      <w:lvlText w:val="•"/>
      <w:lvlJc w:val="left"/>
      <w:pPr>
        <w:ind w:left="8797" w:hanging="111"/>
      </w:pPr>
      <w:rPr>
        <w:rFonts w:hint="default"/>
        <w:lang w:val="fr-FR" w:eastAsia="en-US" w:bidi="ar-SA"/>
      </w:rPr>
    </w:lvl>
  </w:abstractNum>
  <w:abstractNum w:abstractNumId="2">
    <w:nsid w:val="3ED120FD"/>
    <w:multiLevelType w:val="hybridMultilevel"/>
    <w:tmpl w:val="A882FB64"/>
    <w:lvl w:ilvl="0" w:tplc="040C0001">
      <w:start w:val="1"/>
      <w:numFmt w:val="bullet"/>
      <w:lvlText w:val=""/>
      <w:lvlJc w:val="left"/>
      <w:pPr>
        <w:ind w:left="1692" w:hanging="360"/>
      </w:pPr>
      <w:rPr>
        <w:rFonts w:ascii="Symbol" w:hAnsi="Symbol" w:hint="default"/>
      </w:rPr>
    </w:lvl>
    <w:lvl w:ilvl="1" w:tplc="040C0003" w:tentative="1">
      <w:start w:val="1"/>
      <w:numFmt w:val="bullet"/>
      <w:lvlText w:val="o"/>
      <w:lvlJc w:val="left"/>
      <w:pPr>
        <w:ind w:left="2412" w:hanging="360"/>
      </w:pPr>
      <w:rPr>
        <w:rFonts w:ascii="Courier New" w:hAnsi="Courier New" w:cs="Courier New" w:hint="default"/>
      </w:rPr>
    </w:lvl>
    <w:lvl w:ilvl="2" w:tplc="040C0005" w:tentative="1">
      <w:start w:val="1"/>
      <w:numFmt w:val="bullet"/>
      <w:lvlText w:val=""/>
      <w:lvlJc w:val="left"/>
      <w:pPr>
        <w:ind w:left="3132" w:hanging="360"/>
      </w:pPr>
      <w:rPr>
        <w:rFonts w:ascii="Wingdings" w:hAnsi="Wingdings" w:hint="default"/>
      </w:rPr>
    </w:lvl>
    <w:lvl w:ilvl="3" w:tplc="040C0001" w:tentative="1">
      <w:start w:val="1"/>
      <w:numFmt w:val="bullet"/>
      <w:lvlText w:val=""/>
      <w:lvlJc w:val="left"/>
      <w:pPr>
        <w:ind w:left="3852" w:hanging="360"/>
      </w:pPr>
      <w:rPr>
        <w:rFonts w:ascii="Symbol" w:hAnsi="Symbol" w:hint="default"/>
      </w:rPr>
    </w:lvl>
    <w:lvl w:ilvl="4" w:tplc="040C0003" w:tentative="1">
      <w:start w:val="1"/>
      <w:numFmt w:val="bullet"/>
      <w:lvlText w:val="o"/>
      <w:lvlJc w:val="left"/>
      <w:pPr>
        <w:ind w:left="4572" w:hanging="360"/>
      </w:pPr>
      <w:rPr>
        <w:rFonts w:ascii="Courier New" w:hAnsi="Courier New" w:cs="Courier New" w:hint="default"/>
      </w:rPr>
    </w:lvl>
    <w:lvl w:ilvl="5" w:tplc="040C0005" w:tentative="1">
      <w:start w:val="1"/>
      <w:numFmt w:val="bullet"/>
      <w:lvlText w:val=""/>
      <w:lvlJc w:val="left"/>
      <w:pPr>
        <w:ind w:left="5292" w:hanging="360"/>
      </w:pPr>
      <w:rPr>
        <w:rFonts w:ascii="Wingdings" w:hAnsi="Wingdings" w:hint="default"/>
      </w:rPr>
    </w:lvl>
    <w:lvl w:ilvl="6" w:tplc="040C0001" w:tentative="1">
      <w:start w:val="1"/>
      <w:numFmt w:val="bullet"/>
      <w:lvlText w:val=""/>
      <w:lvlJc w:val="left"/>
      <w:pPr>
        <w:ind w:left="6012" w:hanging="360"/>
      </w:pPr>
      <w:rPr>
        <w:rFonts w:ascii="Symbol" w:hAnsi="Symbol" w:hint="default"/>
      </w:rPr>
    </w:lvl>
    <w:lvl w:ilvl="7" w:tplc="040C0003" w:tentative="1">
      <w:start w:val="1"/>
      <w:numFmt w:val="bullet"/>
      <w:lvlText w:val="o"/>
      <w:lvlJc w:val="left"/>
      <w:pPr>
        <w:ind w:left="6732" w:hanging="360"/>
      </w:pPr>
      <w:rPr>
        <w:rFonts w:ascii="Courier New" w:hAnsi="Courier New" w:cs="Courier New" w:hint="default"/>
      </w:rPr>
    </w:lvl>
    <w:lvl w:ilvl="8" w:tplc="040C0005" w:tentative="1">
      <w:start w:val="1"/>
      <w:numFmt w:val="bullet"/>
      <w:lvlText w:val=""/>
      <w:lvlJc w:val="left"/>
      <w:pPr>
        <w:ind w:left="7452" w:hanging="360"/>
      </w:pPr>
      <w:rPr>
        <w:rFonts w:ascii="Wingdings" w:hAnsi="Wingdings" w:hint="default"/>
      </w:rPr>
    </w:lvl>
  </w:abstractNum>
  <w:abstractNum w:abstractNumId="3">
    <w:nsid w:val="405E1555"/>
    <w:multiLevelType w:val="hybridMultilevel"/>
    <w:tmpl w:val="2716ED0E"/>
    <w:lvl w:ilvl="0" w:tplc="040C0001">
      <w:start w:val="1"/>
      <w:numFmt w:val="bullet"/>
      <w:lvlText w:val=""/>
      <w:lvlJc w:val="left"/>
      <w:pPr>
        <w:ind w:left="1692" w:hanging="360"/>
      </w:pPr>
      <w:rPr>
        <w:rFonts w:ascii="Symbol" w:hAnsi="Symbol" w:hint="default"/>
      </w:rPr>
    </w:lvl>
    <w:lvl w:ilvl="1" w:tplc="040C0003" w:tentative="1">
      <w:start w:val="1"/>
      <w:numFmt w:val="bullet"/>
      <w:lvlText w:val="o"/>
      <w:lvlJc w:val="left"/>
      <w:pPr>
        <w:ind w:left="2412" w:hanging="360"/>
      </w:pPr>
      <w:rPr>
        <w:rFonts w:ascii="Courier New" w:hAnsi="Courier New" w:cs="Courier New" w:hint="default"/>
      </w:rPr>
    </w:lvl>
    <w:lvl w:ilvl="2" w:tplc="040C0005" w:tentative="1">
      <w:start w:val="1"/>
      <w:numFmt w:val="bullet"/>
      <w:lvlText w:val=""/>
      <w:lvlJc w:val="left"/>
      <w:pPr>
        <w:ind w:left="3132" w:hanging="360"/>
      </w:pPr>
      <w:rPr>
        <w:rFonts w:ascii="Wingdings" w:hAnsi="Wingdings" w:hint="default"/>
      </w:rPr>
    </w:lvl>
    <w:lvl w:ilvl="3" w:tplc="040C0001" w:tentative="1">
      <w:start w:val="1"/>
      <w:numFmt w:val="bullet"/>
      <w:lvlText w:val=""/>
      <w:lvlJc w:val="left"/>
      <w:pPr>
        <w:ind w:left="3852" w:hanging="360"/>
      </w:pPr>
      <w:rPr>
        <w:rFonts w:ascii="Symbol" w:hAnsi="Symbol" w:hint="default"/>
      </w:rPr>
    </w:lvl>
    <w:lvl w:ilvl="4" w:tplc="040C0003" w:tentative="1">
      <w:start w:val="1"/>
      <w:numFmt w:val="bullet"/>
      <w:lvlText w:val="o"/>
      <w:lvlJc w:val="left"/>
      <w:pPr>
        <w:ind w:left="4572" w:hanging="360"/>
      </w:pPr>
      <w:rPr>
        <w:rFonts w:ascii="Courier New" w:hAnsi="Courier New" w:cs="Courier New" w:hint="default"/>
      </w:rPr>
    </w:lvl>
    <w:lvl w:ilvl="5" w:tplc="040C0005" w:tentative="1">
      <w:start w:val="1"/>
      <w:numFmt w:val="bullet"/>
      <w:lvlText w:val=""/>
      <w:lvlJc w:val="left"/>
      <w:pPr>
        <w:ind w:left="5292" w:hanging="360"/>
      </w:pPr>
      <w:rPr>
        <w:rFonts w:ascii="Wingdings" w:hAnsi="Wingdings" w:hint="default"/>
      </w:rPr>
    </w:lvl>
    <w:lvl w:ilvl="6" w:tplc="040C0001" w:tentative="1">
      <w:start w:val="1"/>
      <w:numFmt w:val="bullet"/>
      <w:lvlText w:val=""/>
      <w:lvlJc w:val="left"/>
      <w:pPr>
        <w:ind w:left="6012" w:hanging="360"/>
      </w:pPr>
      <w:rPr>
        <w:rFonts w:ascii="Symbol" w:hAnsi="Symbol" w:hint="default"/>
      </w:rPr>
    </w:lvl>
    <w:lvl w:ilvl="7" w:tplc="040C0003" w:tentative="1">
      <w:start w:val="1"/>
      <w:numFmt w:val="bullet"/>
      <w:lvlText w:val="o"/>
      <w:lvlJc w:val="left"/>
      <w:pPr>
        <w:ind w:left="6732" w:hanging="360"/>
      </w:pPr>
      <w:rPr>
        <w:rFonts w:ascii="Courier New" w:hAnsi="Courier New" w:cs="Courier New" w:hint="default"/>
      </w:rPr>
    </w:lvl>
    <w:lvl w:ilvl="8" w:tplc="040C0005" w:tentative="1">
      <w:start w:val="1"/>
      <w:numFmt w:val="bullet"/>
      <w:lvlText w:val=""/>
      <w:lvlJc w:val="left"/>
      <w:pPr>
        <w:ind w:left="7452" w:hanging="360"/>
      </w:pPr>
      <w:rPr>
        <w:rFonts w:ascii="Wingdings" w:hAnsi="Wingdings" w:hint="default"/>
      </w:rPr>
    </w:lvl>
  </w:abstractNum>
  <w:abstractNum w:abstractNumId="4">
    <w:nsid w:val="4A25212B"/>
    <w:multiLevelType w:val="hybridMultilevel"/>
    <w:tmpl w:val="720C926E"/>
    <w:lvl w:ilvl="0" w:tplc="2EA25EEE">
      <w:numFmt w:val="bullet"/>
      <w:lvlText w:val="-"/>
      <w:lvlJc w:val="left"/>
      <w:pPr>
        <w:ind w:left="1693" w:hanging="360"/>
      </w:pPr>
      <w:rPr>
        <w:rFonts w:ascii="Liberation Sans Narrow" w:eastAsia="Liberation Sans Narrow" w:hAnsi="Liberation Sans Narrow" w:cs="Liberation Sans Narrow" w:hint="default"/>
        <w:w w:val="100"/>
        <w:sz w:val="22"/>
        <w:szCs w:val="22"/>
        <w:lang w:val="fr-FR" w:eastAsia="en-US" w:bidi="ar-SA"/>
      </w:rPr>
    </w:lvl>
    <w:lvl w:ilvl="1" w:tplc="4BC671D4">
      <w:numFmt w:val="bullet"/>
      <w:lvlText w:val="•"/>
      <w:lvlJc w:val="left"/>
      <w:pPr>
        <w:ind w:left="2602" w:hanging="360"/>
      </w:pPr>
      <w:rPr>
        <w:rFonts w:hint="default"/>
        <w:lang w:val="fr-FR" w:eastAsia="en-US" w:bidi="ar-SA"/>
      </w:rPr>
    </w:lvl>
    <w:lvl w:ilvl="2" w:tplc="5134C262">
      <w:numFmt w:val="bullet"/>
      <w:lvlText w:val="•"/>
      <w:lvlJc w:val="left"/>
      <w:pPr>
        <w:ind w:left="3505" w:hanging="360"/>
      </w:pPr>
      <w:rPr>
        <w:rFonts w:hint="default"/>
        <w:lang w:val="fr-FR" w:eastAsia="en-US" w:bidi="ar-SA"/>
      </w:rPr>
    </w:lvl>
    <w:lvl w:ilvl="3" w:tplc="D4F07644">
      <w:numFmt w:val="bullet"/>
      <w:lvlText w:val="•"/>
      <w:lvlJc w:val="left"/>
      <w:pPr>
        <w:ind w:left="4407" w:hanging="360"/>
      </w:pPr>
      <w:rPr>
        <w:rFonts w:hint="default"/>
        <w:lang w:val="fr-FR" w:eastAsia="en-US" w:bidi="ar-SA"/>
      </w:rPr>
    </w:lvl>
    <w:lvl w:ilvl="4" w:tplc="9378DE2A">
      <w:numFmt w:val="bullet"/>
      <w:lvlText w:val="•"/>
      <w:lvlJc w:val="left"/>
      <w:pPr>
        <w:ind w:left="5310" w:hanging="360"/>
      </w:pPr>
      <w:rPr>
        <w:rFonts w:hint="default"/>
        <w:lang w:val="fr-FR" w:eastAsia="en-US" w:bidi="ar-SA"/>
      </w:rPr>
    </w:lvl>
    <w:lvl w:ilvl="5" w:tplc="7452ED3E">
      <w:numFmt w:val="bullet"/>
      <w:lvlText w:val="•"/>
      <w:lvlJc w:val="left"/>
      <w:pPr>
        <w:ind w:left="6213" w:hanging="360"/>
      </w:pPr>
      <w:rPr>
        <w:rFonts w:hint="default"/>
        <w:lang w:val="fr-FR" w:eastAsia="en-US" w:bidi="ar-SA"/>
      </w:rPr>
    </w:lvl>
    <w:lvl w:ilvl="6" w:tplc="E1364E6A">
      <w:numFmt w:val="bullet"/>
      <w:lvlText w:val="•"/>
      <w:lvlJc w:val="left"/>
      <w:pPr>
        <w:ind w:left="7115" w:hanging="360"/>
      </w:pPr>
      <w:rPr>
        <w:rFonts w:hint="default"/>
        <w:lang w:val="fr-FR" w:eastAsia="en-US" w:bidi="ar-SA"/>
      </w:rPr>
    </w:lvl>
    <w:lvl w:ilvl="7" w:tplc="A2004664">
      <w:numFmt w:val="bullet"/>
      <w:lvlText w:val="•"/>
      <w:lvlJc w:val="left"/>
      <w:pPr>
        <w:ind w:left="8018" w:hanging="360"/>
      </w:pPr>
      <w:rPr>
        <w:rFonts w:hint="default"/>
        <w:lang w:val="fr-FR" w:eastAsia="en-US" w:bidi="ar-SA"/>
      </w:rPr>
    </w:lvl>
    <w:lvl w:ilvl="8" w:tplc="B70260AC">
      <w:numFmt w:val="bullet"/>
      <w:lvlText w:val="•"/>
      <w:lvlJc w:val="left"/>
      <w:pPr>
        <w:ind w:left="8921" w:hanging="360"/>
      </w:pPr>
      <w:rPr>
        <w:rFonts w:hint="default"/>
        <w:lang w:val="fr-FR" w:eastAsia="en-US" w:bidi="ar-SA"/>
      </w:rPr>
    </w:lvl>
  </w:abstractNum>
  <w:abstractNum w:abstractNumId="5">
    <w:nsid w:val="6AF46BFC"/>
    <w:multiLevelType w:val="hybridMultilevel"/>
    <w:tmpl w:val="E18A2694"/>
    <w:lvl w:ilvl="0" w:tplc="040C0001">
      <w:start w:val="1"/>
      <w:numFmt w:val="bullet"/>
      <w:lvlText w:val=""/>
      <w:lvlJc w:val="left"/>
      <w:pPr>
        <w:ind w:left="1692" w:hanging="360"/>
      </w:pPr>
      <w:rPr>
        <w:rFonts w:ascii="Symbol" w:hAnsi="Symbol" w:hint="default"/>
      </w:rPr>
    </w:lvl>
    <w:lvl w:ilvl="1" w:tplc="040C0003" w:tentative="1">
      <w:start w:val="1"/>
      <w:numFmt w:val="bullet"/>
      <w:lvlText w:val="o"/>
      <w:lvlJc w:val="left"/>
      <w:pPr>
        <w:ind w:left="2412" w:hanging="360"/>
      </w:pPr>
      <w:rPr>
        <w:rFonts w:ascii="Courier New" w:hAnsi="Courier New" w:cs="Courier New" w:hint="default"/>
      </w:rPr>
    </w:lvl>
    <w:lvl w:ilvl="2" w:tplc="040C0005" w:tentative="1">
      <w:start w:val="1"/>
      <w:numFmt w:val="bullet"/>
      <w:lvlText w:val=""/>
      <w:lvlJc w:val="left"/>
      <w:pPr>
        <w:ind w:left="3132" w:hanging="360"/>
      </w:pPr>
      <w:rPr>
        <w:rFonts w:ascii="Wingdings" w:hAnsi="Wingdings" w:hint="default"/>
      </w:rPr>
    </w:lvl>
    <w:lvl w:ilvl="3" w:tplc="040C0001" w:tentative="1">
      <w:start w:val="1"/>
      <w:numFmt w:val="bullet"/>
      <w:lvlText w:val=""/>
      <w:lvlJc w:val="left"/>
      <w:pPr>
        <w:ind w:left="3852" w:hanging="360"/>
      </w:pPr>
      <w:rPr>
        <w:rFonts w:ascii="Symbol" w:hAnsi="Symbol" w:hint="default"/>
      </w:rPr>
    </w:lvl>
    <w:lvl w:ilvl="4" w:tplc="040C0003" w:tentative="1">
      <w:start w:val="1"/>
      <w:numFmt w:val="bullet"/>
      <w:lvlText w:val="o"/>
      <w:lvlJc w:val="left"/>
      <w:pPr>
        <w:ind w:left="4572" w:hanging="360"/>
      </w:pPr>
      <w:rPr>
        <w:rFonts w:ascii="Courier New" w:hAnsi="Courier New" w:cs="Courier New" w:hint="default"/>
      </w:rPr>
    </w:lvl>
    <w:lvl w:ilvl="5" w:tplc="040C0005" w:tentative="1">
      <w:start w:val="1"/>
      <w:numFmt w:val="bullet"/>
      <w:lvlText w:val=""/>
      <w:lvlJc w:val="left"/>
      <w:pPr>
        <w:ind w:left="5292" w:hanging="360"/>
      </w:pPr>
      <w:rPr>
        <w:rFonts w:ascii="Wingdings" w:hAnsi="Wingdings" w:hint="default"/>
      </w:rPr>
    </w:lvl>
    <w:lvl w:ilvl="6" w:tplc="040C0001" w:tentative="1">
      <w:start w:val="1"/>
      <w:numFmt w:val="bullet"/>
      <w:lvlText w:val=""/>
      <w:lvlJc w:val="left"/>
      <w:pPr>
        <w:ind w:left="6012" w:hanging="360"/>
      </w:pPr>
      <w:rPr>
        <w:rFonts w:ascii="Symbol" w:hAnsi="Symbol" w:hint="default"/>
      </w:rPr>
    </w:lvl>
    <w:lvl w:ilvl="7" w:tplc="040C0003" w:tentative="1">
      <w:start w:val="1"/>
      <w:numFmt w:val="bullet"/>
      <w:lvlText w:val="o"/>
      <w:lvlJc w:val="left"/>
      <w:pPr>
        <w:ind w:left="6732" w:hanging="360"/>
      </w:pPr>
      <w:rPr>
        <w:rFonts w:ascii="Courier New" w:hAnsi="Courier New" w:cs="Courier New" w:hint="default"/>
      </w:rPr>
    </w:lvl>
    <w:lvl w:ilvl="8" w:tplc="040C0005" w:tentative="1">
      <w:start w:val="1"/>
      <w:numFmt w:val="bullet"/>
      <w:lvlText w:val=""/>
      <w:lvlJc w:val="left"/>
      <w:pPr>
        <w:ind w:left="7452" w:hanging="360"/>
      </w:pPr>
      <w:rPr>
        <w:rFonts w:ascii="Wingdings" w:hAnsi="Wingdings" w:hint="default"/>
      </w:rPr>
    </w:lvl>
  </w:abstractNum>
  <w:abstractNum w:abstractNumId="6">
    <w:nsid w:val="75ED4520"/>
    <w:multiLevelType w:val="hybridMultilevel"/>
    <w:tmpl w:val="37C4BD58"/>
    <w:lvl w:ilvl="0" w:tplc="7690D25A">
      <w:start w:val="1"/>
      <w:numFmt w:val="decimal"/>
      <w:lvlText w:val="%1."/>
      <w:lvlJc w:val="left"/>
      <w:pPr>
        <w:ind w:left="1693" w:hanging="360"/>
      </w:pPr>
      <w:rPr>
        <w:rFonts w:ascii="Liberation Sans Narrow" w:eastAsia="Liberation Sans Narrow" w:hAnsi="Liberation Sans Narrow" w:cs="Liberation Sans Narrow" w:hint="default"/>
        <w:w w:val="100"/>
        <w:sz w:val="22"/>
        <w:szCs w:val="22"/>
        <w:lang w:val="fr-FR" w:eastAsia="en-US" w:bidi="ar-SA"/>
      </w:rPr>
    </w:lvl>
    <w:lvl w:ilvl="1" w:tplc="55BED0E0">
      <w:numFmt w:val="bullet"/>
      <w:lvlText w:val="•"/>
      <w:lvlJc w:val="left"/>
      <w:pPr>
        <w:ind w:left="2602" w:hanging="360"/>
      </w:pPr>
      <w:rPr>
        <w:rFonts w:hint="default"/>
        <w:lang w:val="fr-FR" w:eastAsia="en-US" w:bidi="ar-SA"/>
      </w:rPr>
    </w:lvl>
    <w:lvl w:ilvl="2" w:tplc="B37E9B0C">
      <w:numFmt w:val="bullet"/>
      <w:lvlText w:val="•"/>
      <w:lvlJc w:val="left"/>
      <w:pPr>
        <w:ind w:left="3505" w:hanging="360"/>
      </w:pPr>
      <w:rPr>
        <w:rFonts w:hint="default"/>
        <w:lang w:val="fr-FR" w:eastAsia="en-US" w:bidi="ar-SA"/>
      </w:rPr>
    </w:lvl>
    <w:lvl w:ilvl="3" w:tplc="B4EEA6CE">
      <w:numFmt w:val="bullet"/>
      <w:lvlText w:val="•"/>
      <w:lvlJc w:val="left"/>
      <w:pPr>
        <w:ind w:left="4407" w:hanging="360"/>
      </w:pPr>
      <w:rPr>
        <w:rFonts w:hint="default"/>
        <w:lang w:val="fr-FR" w:eastAsia="en-US" w:bidi="ar-SA"/>
      </w:rPr>
    </w:lvl>
    <w:lvl w:ilvl="4" w:tplc="B1FC989E">
      <w:numFmt w:val="bullet"/>
      <w:lvlText w:val="•"/>
      <w:lvlJc w:val="left"/>
      <w:pPr>
        <w:ind w:left="5310" w:hanging="360"/>
      </w:pPr>
      <w:rPr>
        <w:rFonts w:hint="default"/>
        <w:lang w:val="fr-FR" w:eastAsia="en-US" w:bidi="ar-SA"/>
      </w:rPr>
    </w:lvl>
    <w:lvl w:ilvl="5" w:tplc="60680F38">
      <w:numFmt w:val="bullet"/>
      <w:lvlText w:val="•"/>
      <w:lvlJc w:val="left"/>
      <w:pPr>
        <w:ind w:left="6213" w:hanging="360"/>
      </w:pPr>
      <w:rPr>
        <w:rFonts w:hint="default"/>
        <w:lang w:val="fr-FR" w:eastAsia="en-US" w:bidi="ar-SA"/>
      </w:rPr>
    </w:lvl>
    <w:lvl w:ilvl="6" w:tplc="3B70A166">
      <w:numFmt w:val="bullet"/>
      <w:lvlText w:val="•"/>
      <w:lvlJc w:val="left"/>
      <w:pPr>
        <w:ind w:left="7115" w:hanging="360"/>
      </w:pPr>
      <w:rPr>
        <w:rFonts w:hint="default"/>
        <w:lang w:val="fr-FR" w:eastAsia="en-US" w:bidi="ar-SA"/>
      </w:rPr>
    </w:lvl>
    <w:lvl w:ilvl="7" w:tplc="3708764A">
      <w:numFmt w:val="bullet"/>
      <w:lvlText w:val="•"/>
      <w:lvlJc w:val="left"/>
      <w:pPr>
        <w:ind w:left="8018" w:hanging="360"/>
      </w:pPr>
      <w:rPr>
        <w:rFonts w:hint="default"/>
        <w:lang w:val="fr-FR" w:eastAsia="en-US" w:bidi="ar-SA"/>
      </w:rPr>
    </w:lvl>
    <w:lvl w:ilvl="8" w:tplc="7F7048D6">
      <w:numFmt w:val="bullet"/>
      <w:lvlText w:val="•"/>
      <w:lvlJc w:val="left"/>
      <w:pPr>
        <w:ind w:left="8921" w:hanging="360"/>
      </w:pPr>
      <w:rPr>
        <w:rFonts w:hint="default"/>
        <w:lang w:val="fr-FR" w:eastAsia="en-US" w:bidi="ar-SA"/>
      </w:rPr>
    </w:lvl>
  </w:abstractNum>
  <w:num w:numId="1">
    <w:abstractNumId w:val="1"/>
  </w:num>
  <w:num w:numId="2">
    <w:abstractNumId w:val="6"/>
  </w:num>
  <w:num w:numId="3">
    <w:abstractNumId w:val="4"/>
  </w:num>
  <w:num w:numId="4">
    <w:abstractNumId w:val="0"/>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EB9"/>
    <w:rsid w:val="000011D7"/>
    <w:rsid w:val="000156CB"/>
    <w:rsid w:val="000266D3"/>
    <w:rsid w:val="00044CA1"/>
    <w:rsid w:val="00092D6D"/>
    <w:rsid w:val="000B4A24"/>
    <w:rsid w:val="00100136"/>
    <w:rsid w:val="001552EA"/>
    <w:rsid w:val="001A2EB5"/>
    <w:rsid w:val="001B1025"/>
    <w:rsid w:val="001C725A"/>
    <w:rsid w:val="001D6396"/>
    <w:rsid w:val="001F0779"/>
    <w:rsid w:val="00263DCD"/>
    <w:rsid w:val="00294B6E"/>
    <w:rsid w:val="002C31AA"/>
    <w:rsid w:val="002D0569"/>
    <w:rsid w:val="002E221B"/>
    <w:rsid w:val="003A2217"/>
    <w:rsid w:val="003A23B7"/>
    <w:rsid w:val="003A4239"/>
    <w:rsid w:val="003B502F"/>
    <w:rsid w:val="003D346F"/>
    <w:rsid w:val="00424E93"/>
    <w:rsid w:val="00451B51"/>
    <w:rsid w:val="00470487"/>
    <w:rsid w:val="0048115E"/>
    <w:rsid w:val="004957E4"/>
    <w:rsid w:val="004C0ED2"/>
    <w:rsid w:val="004F7F3A"/>
    <w:rsid w:val="00530510"/>
    <w:rsid w:val="00541190"/>
    <w:rsid w:val="00541823"/>
    <w:rsid w:val="00542A1B"/>
    <w:rsid w:val="005724EA"/>
    <w:rsid w:val="00585FDC"/>
    <w:rsid w:val="005E1178"/>
    <w:rsid w:val="00606791"/>
    <w:rsid w:val="0063439C"/>
    <w:rsid w:val="00666D9B"/>
    <w:rsid w:val="0075541E"/>
    <w:rsid w:val="007741BD"/>
    <w:rsid w:val="007A7CFE"/>
    <w:rsid w:val="007C4BCE"/>
    <w:rsid w:val="007D2B8A"/>
    <w:rsid w:val="007E1B7D"/>
    <w:rsid w:val="00810DB5"/>
    <w:rsid w:val="008349A1"/>
    <w:rsid w:val="008543BA"/>
    <w:rsid w:val="00857A52"/>
    <w:rsid w:val="00863BFF"/>
    <w:rsid w:val="008749B4"/>
    <w:rsid w:val="00882426"/>
    <w:rsid w:val="0089438B"/>
    <w:rsid w:val="00896FBA"/>
    <w:rsid w:val="008B4AAF"/>
    <w:rsid w:val="008D6339"/>
    <w:rsid w:val="008E3601"/>
    <w:rsid w:val="00902CF4"/>
    <w:rsid w:val="00910AA4"/>
    <w:rsid w:val="00930178"/>
    <w:rsid w:val="00940D2D"/>
    <w:rsid w:val="00965EB9"/>
    <w:rsid w:val="009A2A5B"/>
    <w:rsid w:val="009D151F"/>
    <w:rsid w:val="00A218CC"/>
    <w:rsid w:val="00A21FF7"/>
    <w:rsid w:val="00A70659"/>
    <w:rsid w:val="00B328E1"/>
    <w:rsid w:val="00B347B9"/>
    <w:rsid w:val="00B53F59"/>
    <w:rsid w:val="00C15151"/>
    <w:rsid w:val="00C25D4C"/>
    <w:rsid w:val="00C34FAA"/>
    <w:rsid w:val="00C3566D"/>
    <w:rsid w:val="00C73A3A"/>
    <w:rsid w:val="00CB0388"/>
    <w:rsid w:val="00CB222D"/>
    <w:rsid w:val="00CF6D22"/>
    <w:rsid w:val="00D22C0E"/>
    <w:rsid w:val="00D640F4"/>
    <w:rsid w:val="00D71EE4"/>
    <w:rsid w:val="00DB436A"/>
    <w:rsid w:val="00DC3782"/>
    <w:rsid w:val="00DC5642"/>
    <w:rsid w:val="00E02693"/>
    <w:rsid w:val="00E22B51"/>
    <w:rsid w:val="00E61745"/>
    <w:rsid w:val="00E66EF0"/>
    <w:rsid w:val="00E71B2E"/>
    <w:rsid w:val="00E7442A"/>
    <w:rsid w:val="00E7702B"/>
    <w:rsid w:val="00E84613"/>
    <w:rsid w:val="00F342E3"/>
    <w:rsid w:val="00F82592"/>
    <w:rsid w:val="00F866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2AC1FA-9407-425A-96FD-85835B61B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Liberation Sans Narrow" w:eastAsia="Liberation Sans Narrow" w:hAnsi="Liberation Sans Narrow" w:cs="Liberation Sans Narrow"/>
      <w:lang w:val="fr-FR"/>
    </w:rPr>
  </w:style>
  <w:style w:type="paragraph" w:styleId="Titre1">
    <w:name w:val="heading 1"/>
    <w:basedOn w:val="Normal"/>
    <w:uiPriority w:val="1"/>
    <w:qFormat/>
    <w:pPr>
      <w:spacing w:before="10"/>
      <w:ind w:left="60"/>
      <w:outlineLvl w:val="0"/>
    </w:pPr>
    <w:rPr>
      <w:sz w:val="24"/>
      <w:szCs w:val="24"/>
    </w:rPr>
  </w:style>
  <w:style w:type="paragraph" w:styleId="Titre2">
    <w:name w:val="heading 2"/>
    <w:basedOn w:val="Normal"/>
    <w:uiPriority w:val="1"/>
    <w:qFormat/>
    <w:pPr>
      <w:ind w:left="972"/>
      <w:outlineLvl w:val="1"/>
    </w:pPr>
    <w:rPr>
      <w:b/>
      <w:bCs/>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Titre">
    <w:name w:val="Title"/>
    <w:basedOn w:val="Normal"/>
    <w:uiPriority w:val="1"/>
    <w:qFormat/>
    <w:pPr>
      <w:spacing w:before="101"/>
      <w:ind w:left="856"/>
      <w:jc w:val="center"/>
    </w:pPr>
    <w:rPr>
      <w:b/>
      <w:bCs/>
      <w:sz w:val="28"/>
      <w:szCs w:val="28"/>
      <w:u w:val="single" w:color="000000"/>
    </w:rPr>
  </w:style>
  <w:style w:type="paragraph" w:styleId="Paragraphedeliste">
    <w:name w:val="List Paragraph"/>
    <w:basedOn w:val="Normal"/>
    <w:uiPriority w:val="1"/>
    <w:qFormat/>
    <w:pPr>
      <w:ind w:left="1693" w:hanging="361"/>
    </w:pPr>
  </w:style>
  <w:style w:type="paragraph" w:customStyle="1" w:styleId="TableParagraph">
    <w:name w:val="Table Paragraph"/>
    <w:basedOn w:val="Normal"/>
    <w:uiPriority w:val="1"/>
    <w:qFormat/>
    <w:pPr>
      <w:ind w:left="107"/>
    </w:pPr>
  </w:style>
  <w:style w:type="paragraph" w:styleId="En-tte">
    <w:name w:val="header"/>
    <w:basedOn w:val="Normal"/>
    <w:link w:val="En-tteCar"/>
    <w:uiPriority w:val="99"/>
    <w:unhideWhenUsed/>
    <w:rsid w:val="001552EA"/>
    <w:pPr>
      <w:tabs>
        <w:tab w:val="center" w:pos="4536"/>
        <w:tab w:val="right" w:pos="9072"/>
      </w:tabs>
    </w:pPr>
  </w:style>
  <w:style w:type="character" w:customStyle="1" w:styleId="En-tteCar">
    <w:name w:val="En-tête Car"/>
    <w:basedOn w:val="Policepardfaut"/>
    <w:link w:val="En-tte"/>
    <w:uiPriority w:val="99"/>
    <w:rsid w:val="001552EA"/>
    <w:rPr>
      <w:rFonts w:ascii="Liberation Sans Narrow" w:eastAsia="Liberation Sans Narrow" w:hAnsi="Liberation Sans Narrow" w:cs="Liberation Sans Narrow"/>
      <w:lang w:val="fr-FR"/>
    </w:rPr>
  </w:style>
  <w:style w:type="paragraph" w:styleId="Pieddepage">
    <w:name w:val="footer"/>
    <w:basedOn w:val="Normal"/>
    <w:link w:val="PieddepageCar"/>
    <w:unhideWhenUsed/>
    <w:rsid w:val="001552EA"/>
    <w:pPr>
      <w:tabs>
        <w:tab w:val="center" w:pos="4536"/>
        <w:tab w:val="right" w:pos="9072"/>
      </w:tabs>
    </w:pPr>
  </w:style>
  <w:style w:type="character" w:customStyle="1" w:styleId="PieddepageCar">
    <w:name w:val="Pied de page Car"/>
    <w:basedOn w:val="Policepardfaut"/>
    <w:link w:val="Pieddepage"/>
    <w:uiPriority w:val="99"/>
    <w:rsid w:val="001552EA"/>
    <w:rPr>
      <w:rFonts w:ascii="Liberation Sans Narrow" w:eastAsia="Liberation Sans Narrow" w:hAnsi="Liberation Sans Narrow" w:cs="Liberation Sans Narrow"/>
      <w:lang w:val="fr-FR"/>
    </w:rPr>
  </w:style>
  <w:style w:type="character" w:styleId="Lienhypertexte">
    <w:name w:val="Hyperlink"/>
    <w:basedOn w:val="Policepardfaut"/>
    <w:uiPriority w:val="99"/>
    <w:unhideWhenUsed/>
    <w:rsid w:val="001F0779"/>
    <w:rPr>
      <w:color w:val="0000FF" w:themeColor="hyperlink"/>
      <w:u w:val="single"/>
    </w:rPr>
  </w:style>
  <w:style w:type="character" w:styleId="Lienhypertextesuivivisit">
    <w:name w:val="FollowedHyperlink"/>
    <w:basedOn w:val="Policepardfaut"/>
    <w:uiPriority w:val="99"/>
    <w:semiHidden/>
    <w:unhideWhenUsed/>
    <w:rsid w:val="001F07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298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play.google.com/store/apps/details?id=fr.gouv.android.stopcovid"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intranetdfp/sites/qualite/p2/Documents%20partages/PR11%20-%20A%20Proc&#195;&#169;dure%20Cr&#195;&#169;ation%20de%20supports%20p&#195;&#169;dagogiques.pdf" TargetMode="External"/><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hyperlink" Target="http://intranetdfp/sites/qualite/p2/Documents%20partages/PR11%20-%20A%20Proc&#195;&#169;dure%20Cr&#195;&#169;ation%20de%20supports%20p&#195;&#169;dagogiques.pdf"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hyperlink" Target="https://www.youtube.com/watch?v=cUzwFsW1AyI&amp;feature=youtu.be" TargetMode="Externa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intranetdfp/sites/supportspedagogiques/_layouts/15/start.aspx%23/SitePages/Accueil.aspx"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Pages>
  <Words>3133</Words>
  <Characters>17233</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Sonia POTDEVIN</dc:creator>
  <cp:lastModifiedBy>Thierry-Olivier GASCARD</cp:lastModifiedBy>
  <cp:revision>3</cp:revision>
  <cp:lastPrinted>2020-05-11T13:22:00Z</cp:lastPrinted>
  <dcterms:created xsi:type="dcterms:W3CDTF">2020-11-10T14:54:00Z</dcterms:created>
  <dcterms:modified xsi:type="dcterms:W3CDTF">2020-11-10T14:54:00Z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2020-04-29T00:00:00Z</vt:filetime>
  </property>
  <property fmtid="{D5CDD505-2E9C-101B-9397-08002B2CF9AE}" pid="3" name="Creator">
    <vt:lpwstr>Microsoft® Word pour Office 365</vt:lpwstr>
  </property>
  <property fmtid="{D5CDD505-2E9C-101B-9397-08002B2CF9AE}" pid="4" name="LastSaved">
    <vt:filetime>2020-05-11T00:00:00Z</vt:filetime>
  </property>
</Properties>
</file>